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6C" w:rsidRPr="00F33E6C" w:rsidRDefault="00F33E6C" w:rsidP="00F33E6C">
      <w:pPr>
        <w:pStyle w:val="HTMLPreformatted"/>
        <w:rPr>
          <w:rFonts w:ascii="Arial Unicode MS" w:eastAsia="Arial Unicode MS" w:hAnsi="Arial Unicode MS" w:cs="Arial Unicode MS"/>
          <w:b/>
          <w:color w:val="000000"/>
          <w:sz w:val="28"/>
          <w:szCs w:val="28"/>
        </w:rPr>
      </w:pPr>
      <w:r w:rsidRPr="004B72C6">
        <w:rPr>
          <w:rFonts w:ascii="Arial Unicode MS" w:eastAsia="Arial Unicode MS" w:hAnsi="Arial Unicode MS" w:cs="Arial Unicode MS" w:hint="cs"/>
          <w:b/>
          <w:color w:val="000000"/>
          <w:sz w:val="28"/>
          <w:szCs w:val="28"/>
          <w:cs/>
        </w:rPr>
        <w:t>भाग</w:t>
      </w:r>
      <w:r w:rsidRPr="004B72C6">
        <w:rPr>
          <w:rFonts w:ascii="Arial Unicode MS" w:eastAsia="Arial Unicode MS" w:hAnsi="Arial Unicode MS" w:cs="Arial Unicode MS"/>
          <w:b/>
          <w:color w:val="000000"/>
          <w:sz w:val="28"/>
          <w:szCs w:val="28"/>
          <w:cs/>
        </w:rPr>
        <w:t xml:space="preserve">- </w:t>
      </w:r>
      <w:r>
        <w:rPr>
          <w:rFonts w:ascii="Arial Unicode MS" w:eastAsia="Arial Unicode MS" w:hAnsi="Arial Unicode MS" w:cs="Arial Unicode MS" w:hint="cs"/>
          <w:b/>
          <w:color w:val="000000"/>
          <w:sz w:val="28"/>
          <w:szCs w:val="28"/>
          <w:cs/>
        </w:rPr>
        <w:t>ए</w:t>
      </w:r>
      <w:r>
        <w:rPr>
          <w:rFonts w:ascii="Arial Unicode MS" w:eastAsia="Arial Unicode MS" w:hAnsi="Arial Unicode MS" w:cs="Arial Unicode MS"/>
          <w:b/>
          <w:color w:val="000000"/>
          <w:sz w:val="28"/>
          <w:szCs w:val="28"/>
        </w:rPr>
        <w:t xml:space="preserve"> </w:t>
      </w:r>
      <w:r w:rsidRPr="004B72C6">
        <w:rPr>
          <w:rFonts w:ascii="Arial Unicode MS" w:eastAsia="Arial Unicode MS" w:hAnsi="Arial Unicode MS" w:cs="Arial Unicode MS"/>
          <w:b/>
          <w:color w:val="000000"/>
          <w:sz w:val="28"/>
          <w:szCs w:val="28"/>
          <w:cs/>
        </w:rPr>
        <w:t xml:space="preserve">: </w:t>
      </w:r>
      <w:r w:rsidRPr="00F33E6C">
        <w:rPr>
          <w:rFonts w:ascii="Arial Unicode MS" w:eastAsia="Arial Unicode MS" w:hAnsi="Arial Unicode MS" w:cs="Arial Unicode MS" w:hint="cs"/>
          <w:b/>
          <w:color w:val="000000"/>
          <w:sz w:val="28"/>
          <w:szCs w:val="28"/>
          <w:cs/>
        </w:rPr>
        <w:t>आवश्यकताएँ और पात्रता मानदंड</w:t>
      </w:r>
    </w:p>
    <w:p w:rsidR="00BD0C4D" w:rsidRPr="00F33732" w:rsidRDefault="00BD0C4D" w:rsidP="00BD0C4D">
      <w:pPr>
        <w:autoSpaceDE w:val="0"/>
        <w:autoSpaceDN w:val="0"/>
        <w:adjustRightInd w:val="0"/>
        <w:rPr>
          <w:rFonts w:ascii="Book Antiqua" w:hAnsi="Book Antiqua"/>
          <w:b/>
          <w:iCs/>
          <w:color w:val="000000"/>
          <w:sz w:val="28"/>
          <w:szCs w:val="28"/>
        </w:rPr>
      </w:pPr>
      <w:r w:rsidRPr="00F33732">
        <w:rPr>
          <w:rFonts w:ascii="Book Antiqua" w:hAnsi="Book Antiqua"/>
          <w:b/>
          <w:iCs/>
          <w:color w:val="000000"/>
          <w:sz w:val="28"/>
          <w:szCs w:val="28"/>
        </w:rPr>
        <w:t>PART-</w:t>
      </w:r>
      <w:r w:rsidR="00580C5D">
        <w:rPr>
          <w:rFonts w:ascii="Book Antiqua" w:hAnsi="Book Antiqua"/>
          <w:b/>
          <w:iCs/>
          <w:color w:val="000000"/>
          <w:sz w:val="28"/>
          <w:szCs w:val="28"/>
        </w:rPr>
        <w:t>A</w:t>
      </w:r>
      <w:r w:rsidRPr="00F33732">
        <w:rPr>
          <w:rFonts w:ascii="Book Antiqua" w:hAnsi="Book Antiqua"/>
          <w:b/>
          <w:iCs/>
          <w:color w:val="000000"/>
          <w:sz w:val="28"/>
          <w:szCs w:val="28"/>
        </w:rPr>
        <w:t xml:space="preserve">: REQUIREMENTS AND ELIGIBILTY CRITERIA </w:t>
      </w:r>
    </w:p>
    <w:p w:rsidR="00BD0C4D" w:rsidRPr="00F33732" w:rsidRDefault="00BD0C4D" w:rsidP="00BD0C4D">
      <w:pPr>
        <w:autoSpaceDE w:val="0"/>
        <w:autoSpaceDN w:val="0"/>
        <w:adjustRightInd w:val="0"/>
        <w:rPr>
          <w:rFonts w:ascii="Book Antiqua" w:hAnsi="Book Antiqua"/>
          <w:b/>
          <w:bCs/>
          <w:color w:val="000000"/>
          <w:sz w:val="22"/>
          <w:szCs w:val="22"/>
        </w:rPr>
      </w:pPr>
      <w:r w:rsidRPr="00F33732">
        <w:rPr>
          <w:rFonts w:ascii="Book Antiqua" w:hAnsi="Book Antiqua"/>
          <w:b/>
          <w:bCs/>
          <w:color w:val="000000"/>
          <w:sz w:val="22"/>
          <w:szCs w:val="22"/>
        </w:rPr>
        <w:tab/>
      </w:r>
      <w:r w:rsidRPr="00F33732">
        <w:rPr>
          <w:rFonts w:ascii="Book Antiqua" w:hAnsi="Book Antiqua"/>
          <w:b/>
          <w:bCs/>
          <w:color w:val="000000"/>
          <w:sz w:val="22"/>
          <w:szCs w:val="22"/>
        </w:rPr>
        <w:tab/>
      </w:r>
    </w:p>
    <w:p w:rsidR="006642BA" w:rsidRPr="006642BA" w:rsidRDefault="00281728" w:rsidP="00664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Unicode MS"/>
          <w:b/>
          <w:bCs/>
          <w:color w:val="000000"/>
          <w:sz w:val="22"/>
          <w:szCs w:val="22"/>
          <w:lang w:bidi="hi-IN"/>
        </w:rPr>
      </w:pPr>
      <w:r w:rsidRPr="00281728">
        <w:rPr>
          <w:rFonts w:ascii="Book Antiqua" w:hAnsi="Book Antiqua" w:cs="Arial Unicode MS" w:hint="cs"/>
          <w:b/>
          <w:bCs/>
          <w:color w:val="000000"/>
          <w:sz w:val="22"/>
          <w:szCs w:val="22"/>
          <w:cs/>
          <w:lang w:bidi="hi-IN"/>
        </w:rPr>
        <w:t>आवेदक</w:t>
      </w:r>
      <w:r w:rsidRPr="00281728">
        <w:rPr>
          <w:rFonts w:ascii="Book Antiqua" w:hAnsi="Book Antiqua" w:cs="Arial Unicode MS" w:hint="cs"/>
          <w:b/>
          <w:bCs/>
          <w:color w:val="000000"/>
          <w:sz w:val="22"/>
          <w:szCs w:val="22"/>
          <w:lang w:bidi="hi-IN"/>
        </w:rPr>
        <w:t xml:space="preserve">, </w:t>
      </w:r>
      <w:r w:rsidRPr="00281728">
        <w:rPr>
          <w:rFonts w:ascii="Book Antiqua" w:hAnsi="Book Antiqua" w:cs="Arial Unicode MS" w:hint="cs"/>
          <w:b/>
          <w:bCs/>
          <w:color w:val="000000"/>
          <w:sz w:val="22"/>
          <w:szCs w:val="22"/>
          <w:cs/>
          <w:lang w:bidi="hi-IN"/>
        </w:rPr>
        <w:t>जो निम्नलिखित आवश्यकताओं को अपने दम पर पूरा करता है</w:t>
      </w:r>
      <w:r w:rsidRPr="00281728">
        <w:rPr>
          <w:rFonts w:ascii="Book Antiqua" w:hAnsi="Book Antiqua" w:cs="Arial Unicode MS" w:hint="cs"/>
          <w:b/>
          <w:bCs/>
          <w:color w:val="000000"/>
          <w:sz w:val="22"/>
          <w:szCs w:val="22"/>
          <w:lang w:bidi="hi-IN"/>
        </w:rPr>
        <w:t xml:space="preserve">, </w:t>
      </w:r>
      <w:r w:rsidRPr="00281728">
        <w:rPr>
          <w:rFonts w:ascii="Book Antiqua" w:hAnsi="Book Antiqua" w:cs="Arial Unicode MS" w:hint="cs"/>
          <w:b/>
          <w:bCs/>
          <w:color w:val="000000"/>
          <w:sz w:val="22"/>
          <w:szCs w:val="22"/>
          <w:cs/>
          <w:lang w:bidi="hi-IN"/>
        </w:rPr>
        <w:t>केवल आवेदन करने के लिए पात्र होगा। संयुक्त उद्यम स्वीकार नहीं किए जाते हैं।</w:t>
      </w:r>
    </w:p>
    <w:p w:rsidR="00BD0C4D" w:rsidRPr="00F33732" w:rsidRDefault="00BD0C4D" w:rsidP="00BD0C4D">
      <w:pPr>
        <w:autoSpaceDE w:val="0"/>
        <w:autoSpaceDN w:val="0"/>
        <w:adjustRightInd w:val="0"/>
        <w:jc w:val="both"/>
        <w:rPr>
          <w:rFonts w:ascii="Book Antiqua" w:hAnsi="Book Antiqua"/>
          <w:bCs/>
          <w:color w:val="000000"/>
          <w:sz w:val="22"/>
          <w:szCs w:val="22"/>
        </w:rPr>
      </w:pPr>
      <w:r w:rsidRPr="00F33732">
        <w:rPr>
          <w:rFonts w:ascii="Book Antiqua" w:hAnsi="Book Antiqua"/>
          <w:bCs/>
          <w:color w:val="000000"/>
          <w:sz w:val="22"/>
          <w:szCs w:val="22"/>
        </w:rPr>
        <w:t xml:space="preserve">The </w:t>
      </w:r>
      <w:r w:rsidR="008E6D57">
        <w:rPr>
          <w:rFonts w:ascii="Book Antiqua" w:hAnsi="Book Antiqua"/>
          <w:bCs/>
          <w:color w:val="000000"/>
          <w:sz w:val="22"/>
          <w:szCs w:val="22"/>
        </w:rPr>
        <w:t>Applicant</w:t>
      </w:r>
      <w:r w:rsidRPr="00F33732">
        <w:rPr>
          <w:rFonts w:ascii="Book Antiqua" w:hAnsi="Book Antiqua"/>
          <w:bCs/>
          <w:color w:val="000000"/>
          <w:sz w:val="22"/>
          <w:szCs w:val="22"/>
        </w:rPr>
        <w:t>, who fulfill the following requirements on their own, shall only be eligible to apply. Joint ventures are not accepted.</w:t>
      </w:r>
    </w:p>
    <w:p w:rsidR="00BD0C4D" w:rsidRPr="00F33732" w:rsidRDefault="00BD0C4D" w:rsidP="00BD0C4D">
      <w:pPr>
        <w:autoSpaceDE w:val="0"/>
        <w:autoSpaceDN w:val="0"/>
        <w:adjustRightInd w:val="0"/>
        <w:jc w:val="both"/>
        <w:rPr>
          <w:rFonts w:ascii="Book Antiqua" w:hAnsi="Book Antiqua"/>
          <w:b/>
          <w:bCs/>
          <w:color w:val="000000"/>
          <w:sz w:val="16"/>
          <w:szCs w:val="16"/>
        </w:rPr>
      </w:pP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838"/>
        <w:gridCol w:w="2835"/>
        <w:gridCol w:w="3572"/>
      </w:tblGrid>
      <w:tr w:rsidR="004E4EEF" w:rsidRPr="00F33732" w:rsidTr="00F74178">
        <w:trPr>
          <w:trHeight w:val="1070"/>
        </w:trPr>
        <w:tc>
          <w:tcPr>
            <w:tcW w:w="513" w:type="dxa"/>
            <w:vAlign w:val="center"/>
          </w:tcPr>
          <w:p w:rsidR="004E4EEF" w:rsidRPr="00F33732" w:rsidRDefault="004E4EEF" w:rsidP="00BD0C4D">
            <w:pPr>
              <w:autoSpaceDE w:val="0"/>
              <w:autoSpaceDN w:val="0"/>
              <w:adjustRightInd w:val="0"/>
              <w:ind w:left="-57" w:right="-57"/>
              <w:jc w:val="center"/>
              <w:rPr>
                <w:rFonts w:ascii="Book Antiqua" w:hAnsi="Book Antiqua"/>
                <w:color w:val="000000"/>
              </w:rPr>
            </w:pPr>
            <w:r w:rsidRPr="00F33732">
              <w:rPr>
                <w:b/>
                <w:bCs/>
                <w:color w:val="000000"/>
              </w:rPr>
              <w:t>Sr. No.</w:t>
            </w:r>
          </w:p>
        </w:tc>
        <w:tc>
          <w:tcPr>
            <w:tcW w:w="2838" w:type="dxa"/>
            <w:vAlign w:val="center"/>
          </w:tcPr>
          <w:p w:rsidR="004E4EEF" w:rsidRPr="00F33732" w:rsidRDefault="0094002A" w:rsidP="0094002A">
            <w:pPr>
              <w:pStyle w:val="ListParagraph"/>
              <w:ind w:left="0"/>
              <w:rPr>
                <w:b/>
                <w:bCs/>
                <w:color w:val="000000"/>
                <w:sz w:val="24"/>
              </w:rPr>
            </w:pPr>
            <w:r w:rsidRPr="00F33732">
              <w:rPr>
                <w:b/>
                <w:bCs/>
                <w:color w:val="000000"/>
                <w:sz w:val="24"/>
              </w:rPr>
              <w:t>Eligibility Criteria</w:t>
            </w:r>
            <w:r>
              <w:rPr>
                <w:b/>
                <w:bCs/>
                <w:color w:val="000000"/>
                <w:sz w:val="24"/>
              </w:rPr>
              <w:t xml:space="preserve"> for Civil works </w:t>
            </w:r>
            <w:proofErr w:type="spellStart"/>
            <w:r>
              <w:rPr>
                <w:b/>
                <w:bCs/>
                <w:color w:val="000000"/>
                <w:sz w:val="24"/>
              </w:rPr>
              <w:t>Upto</w:t>
            </w:r>
            <w:proofErr w:type="spellEnd"/>
            <w:r>
              <w:rPr>
                <w:b/>
                <w:bCs/>
                <w:color w:val="000000"/>
                <w:sz w:val="24"/>
              </w:rPr>
              <w:t xml:space="preserve"> 10 </w:t>
            </w:r>
            <w:r w:rsidR="00F74178">
              <w:rPr>
                <w:b/>
                <w:bCs/>
                <w:color w:val="000000"/>
                <w:sz w:val="24"/>
              </w:rPr>
              <w:t>Lakhs</w:t>
            </w:r>
          </w:p>
        </w:tc>
        <w:tc>
          <w:tcPr>
            <w:tcW w:w="2835" w:type="dxa"/>
            <w:vAlign w:val="center"/>
          </w:tcPr>
          <w:p w:rsidR="004E4EEF" w:rsidRPr="00F33732" w:rsidRDefault="004E4EEF" w:rsidP="0094002A">
            <w:pPr>
              <w:pStyle w:val="ListParagraph"/>
              <w:ind w:left="0"/>
              <w:rPr>
                <w:rFonts w:ascii="Book Antiqua" w:hAnsi="Book Antiqua"/>
                <w:color w:val="000000"/>
                <w:sz w:val="22"/>
              </w:rPr>
            </w:pPr>
            <w:r w:rsidRPr="00F33732">
              <w:rPr>
                <w:b/>
                <w:bCs/>
                <w:color w:val="000000"/>
                <w:sz w:val="24"/>
              </w:rPr>
              <w:t>Eligibility Criteria</w:t>
            </w:r>
            <w:r w:rsidR="0094002A">
              <w:rPr>
                <w:b/>
                <w:bCs/>
                <w:color w:val="000000"/>
                <w:sz w:val="24"/>
              </w:rPr>
              <w:t xml:space="preserve"> for Civil works </w:t>
            </w:r>
            <w:proofErr w:type="spellStart"/>
            <w:r w:rsidR="0094002A">
              <w:rPr>
                <w:b/>
                <w:bCs/>
                <w:color w:val="000000"/>
                <w:sz w:val="24"/>
              </w:rPr>
              <w:t>Upto</w:t>
            </w:r>
            <w:proofErr w:type="spellEnd"/>
            <w:r w:rsidR="0094002A">
              <w:rPr>
                <w:b/>
                <w:bCs/>
                <w:color w:val="000000"/>
                <w:sz w:val="24"/>
              </w:rPr>
              <w:t xml:space="preserve"> 25 </w:t>
            </w:r>
            <w:r w:rsidR="00F74178">
              <w:rPr>
                <w:b/>
                <w:bCs/>
                <w:color w:val="000000"/>
                <w:sz w:val="24"/>
              </w:rPr>
              <w:t>Lakhs</w:t>
            </w:r>
          </w:p>
        </w:tc>
        <w:tc>
          <w:tcPr>
            <w:tcW w:w="3572" w:type="dxa"/>
          </w:tcPr>
          <w:p w:rsidR="004E4EEF" w:rsidRPr="00F33732" w:rsidRDefault="004E4EEF" w:rsidP="00BD0C4D">
            <w:pPr>
              <w:pStyle w:val="ListParagraph"/>
              <w:ind w:left="0"/>
              <w:jc w:val="both"/>
              <w:rPr>
                <w:rFonts w:ascii="Book Antiqua" w:hAnsi="Book Antiqua"/>
                <w:b/>
                <w:bCs/>
                <w:color w:val="000000"/>
                <w:sz w:val="22"/>
              </w:rPr>
            </w:pPr>
            <w:r w:rsidRPr="00F33732">
              <w:rPr>
                <w:rFonts w:ascii="Book Antiqua" w:hAnsi="Book Antiqua"/>
                <w:b/>
                <w:bCs/>
                <w:color w:val="000000"/>
                <w:sz w:val="22"/>
                <w:szCs w:val="22"/>
              </w:rPr>
              <w:t>Documentary proof for the eligibility</w:t>
            </w:r>
          </w:p>
          <w:p w:rsidR="004E4EEF" w:rsidRPr="00F33732" w:rsidRDefault="004E4EEF" w:rsidP="00BD0C4D">
            <w:pPr>
              <w:pStyle w:val="ListParagraph"/>
              <w:ind w:left="0"/>
              <w:jc w:val="both"/>
              <w:rPr>
                <w:rFonts w:ascii="Book Antiqua" w:hAnsi="Book Antiqua"/>
                <w:b/>
                <w:bCs/>
                <w:color w:val="000000"/>
                <w:sz w:val="22"/>
              </w:rPr>
            </w:pPr>
            <w:r w:rsidRPr="00F33732">
              <w:rPr>
                <w:rFonts w:ascii="Book Antiqua" w:hAnsi="Book Antiqua"/>
                <w:b/>
                <w:bCs/>
                <w:color w:val="000000"/>
                <w:sz w:val="22"/>
                <w:szCs w:val="22"/>
              </w:rPr>
              <w:t xml:space="preserve">(To be </w:t>
            </w:r>
            <w:r w:rsidR="007B597F">
              <w:rPr>
                <w:rFonts w:ascii="Book Antiqua" w:hAnsi="Book Antiqua"/>
                <w:b/>
                <w:bCs/>
                <w:color w:val="000000"/>
                <w:sz w:val="22"/>
                <w:szCs w:val="22"/>
              </w:rPr>
              <w:t>submitted</w:t>
            </w:r>
            <w:r w:rsidRPr="00F33732">
              <w:rPr>
                <w:rFonts w:ascii="Book Antiqua" w:hAnsi="Book Antiqua"/>
                <w:b/>
                <w:bCs/>
                <w:color w:val="000000"/>
                <w:sz w:val="22"/>
                <w:szCs w:val="22"/>
              </w:rPr>
              <w:t>)</w:t>
            </w:r>
          </w:p>
          <w:p w:rsidR="004E4EEF" w:rsidRPr="00F33732" w:rsidRDefault="004E4EEF" w:rsidP="00BD0C4D">
            <w:pPr>
              <w:pStyle w:val="ListParagraph"/>
              <w:ind w:left="0"/>
              <w:jc w:val="both"/>
              <w:rPr>
                <w:rFonts w:ascii="Book Antiqua" w:hAnsi="Book Antiqua"/>
                <w:color w:val="000000"/>
                <w:sz w:val="22"/>
              </w:rPr>
            </w:pPr>
            <w:r w:rsidRPr="00F33732">
              <w:rPr>
                <w:rFonts w:ascii="Book Antiqua" w:hAnsi="Book Antiqua"/>
                <w:color w:val="000000"/>
                <w:sz w:val="22"/>
                <w:szCs w:val="22"/>
              </w:rPr>
              <w:t>Note: The applicants are requested to fill up the facts &amp; figure in the prescribed format. Simply filling like Yes or No shall not be accepted.</w:t>
            </w:r>
          </w:p>
        </w:tc>
      </w:tr>
      <w:tr w:rsidR="004E4EEF" w:rsidRPr="00F33732" w:rsidTr="00F74178">
        <w:trPr>
          <w:trHeight w:val="841"/>
        </w:trPr>
        <w:tc>
          <w:tcPr>
            <w:tcW w:w="513" w:type="dxa"/>
          </w:tcPr>
          <w:p w:rsidR="004E4EEF" w:rsidRPr="00F33732" w:rsidRDefault="004E4EEF" w:rsidP="00BD0C4D">
            <w:pPr>
              <w:autoSpaceDE w:val="0"/>
              <w:autoSpaceDN w:val="0"/>
              <w:adjustRightInd w:val="0"/>
              <w:ind w:left="-57" w:right="-57"/>
              <w:jc w:val="center"/>
              <w:rPr>
                <w:rFonts w:ascii="Book Antiqua" w:hAnsi="Book Antiqua"/>
                <w:color w:val="000000"/>
              </w:rPr>
            </w:pPr>
            <w:r w:rsidRPr="00F33732">
              <w:rPr>
                <w:rFonts w:ascii="Book Antiqua" w:hAnsi="Book Antiqua"/>
                <w:color w:val="000000"/>
                <w:sz w:val="22"/>
                <w:szCs w:val="22"/>
              </w:rPr>
              <w:t>1.</w:t>
            </w:r>
          </w:p>
          <w:p w:rsidR="004E4EEF" w:rsidRPr="00F33732" w:rsidRDefault="004E4EEF" w:rsidP="00BD0C4D">
            <w:pPr>
              <w:autoSpaceDE w:val="0"/>
              <w:autoSpaceDN w:val="0"/>
              <w:adjustRightInd w:val="0"/>
              <w:ind w:left="-57" w:right="-57"/>
              <w:rPr>
                <w:rFonts w:ascii="Book Antiqua" w:hAnsi="Book Antiqua"/>
                <w:color w:val="000000"/>
              </w:rPr>
            </w:pPr>
          </w:p>
          <w:p w:rsidR="004E4EEF" w:rsidRPr="00F33732" w:rsidRDefault="004E4EEF" w:rsidP="00BD0C4D">
            <w:pPr>
              <w:autoSpaceDE w:val="0"/>
              <w:autoSpaceDN w:val="0"/>
              <w:adjustRightInd w:val="0"/>
              <w:ind w:left="-57" w:right="-57"/>
              <w:jc w:val="center"/>
              <w:rPr>
                <w:rFonts w:ascii="Book Antiqua" w:hAnsi="Book Antiqua"/>
                <w:color w:val="000000"/>
              </w:rPr>
            </w:pPr>
          </w:p>
        </w:tc>
        <w:tc>
          <w:tcPr>
            <w:tcW w:w="2838" w:type="dxa"/>
          </w:tcPr>
          <w:p w:rsidR="0094002A" w:rsidRPr="00F33732" w:rsidRDefault="0094002A" w:rsidP="0094002A">
            <w:pPr>
              <w:pStyle w:val="ListParagraph"/>
              <w:ind w:left="0"/>
              <w:jc w:val="both"/>
              <w:rPr>
                <w:rFonts w:ascii="Book Antiqua" w:hAnsi="Book Antiqua"/>
                <w:color w:val="000000"/>
                <w:sz w:val="22"/>
              </w:rPr>
            </w:pPr>
            <w:r w:rsidRPr="00F33732">
              <w:rPr>
                <w:rFonts w:ascii="Book Antiqua" w:hAnsi="Book Antiqua"/>
                <w:color w:val="000000"/>
                <w:sz w:val="22"/>
                <w:szCs w:val="22"/>
              </w:rPr>
              <w:t xml:space="preserve">Should have satisfactorily completed </w:t>
            </w:r>
            <w:r>
              <w:rPr>
                <w:rFonts w:ascii="Book Antiqua" w:hAnsi="Book Antiqua"/>
                <w:color w:val="000000"/>
                <w:sz w:val="22"/>
                <w:szCs w:val="22"/>
              </w:rPr>
              <w:t xml:space="preserve">similar works during the seven </w:t>
            </w:r>
            <w:r w:rsidRPr="00F33732">
              <w:rPr>
                <w:rFonts w:ascii="Book Antiqua" w:hAnsi="Book Antiqua"/>
                <w:color w:val="000000"/>
                <w:sz w:val="22"/>
                <w:szCs w:val="22"/>
              </w:rPr>
              <w:t xml:space="preserve">years ending </w:t>
            </w:r>
            <w:r>
              <w:rPr>
                <w:rFonts w:ascii="Book Antiqua" w:hAnsi="Book Antiqua"/>
                <w:color w:val="000000"/>
                <w:sz w:val="22"/>
                <w:szCs w:val="22"/>
              </w:rPr>
              <w:t xml:space="preserve">previous day of last day of submission of </w:t>
            </w:r>
            <w:r w:rsidR="00BC397D">
              <w:rPr>
                <w:rFonts w:ascii="Book Antiqua" w:hAnsi="Book Antiqua"/>
                <w:color w:val="000000"/>
                <w:sz w:val="22"/>
                <w:szCs w:val="22"/>
              </w:rPr>
              <w:t>Application</w:t>
            </w:r>
            <w:r>
              <w:rPr>
                <w:rFonts w:ascii="Book Antiqua" w:hAnsi="Book Antiqua"/>
                <w:color w:val="000000"/>
                <w:sz w:val="22"/>
                <w:szCs w:val="22"/>
              </w:rPr>
              <w:t>, of value as below</w:t>
            </w:r>
          </w:p>
          <w:p w:rsidR="0094002A" w:rsidRPr="00F33732" w:rsidRDefault="0094002A" w:rsidP="00901068">
            <w:pPr>
              <w:pStyle w:val="ListParagraph"/>
              <w:numPr>
                <w:ilvl w:val="0"/>
                <w:numId w:val="2"/>
              </w:numPr>
              <w:autoSpaceDE/>
              <w:autoSpaceDN/>
              <w:adjustRightInd/>
              <w:ind w:left="65" w:firstLine="0"/>
              <w:contextualSpacing/>
              <w:rPr>
                <w:rFonts w:ascii="Book Antiqua" w:hAnsi="Book Antiqua"/>
                <w:b/>
                <w:bCs/>
                <w:color w:val="000000"/>
                <w:sz w:val="22"/>
              </w:rPr>
            </w:pPr>
            <w:r w:rsidRPr="00F33732">
              <w:rPr>
                <w:rFonts w:ascii="Book Antiqua" w:hAnsi="Book Antiqua"/>
                <w:color w:val="000000"/>
                <w:sz w:val="22"/>
                <w:szCs w:val="22"/>
              </w:rPr>
              <w:t xml:space="preserve">Three </w:t>
            </w:r>
            <w:r>
              <w:rPr>
                <w:rFonts w:ascii="Book Antiqua" w:hAnsi="Book Antiqua"/>
                <w:color w:val="000000"/>
                <w:sz w:val="22"/>
                <w:szCs w:val="22"/>
              </w:rPr>
              <w:t xml:space="preserve">similar </w:t>
            </w:r>
            <w:r w:rsidRPr="00F33732">
              <w:rPr>
                <w:rFonts w:ascii="Book Antiqua" w:hAnsi="Book Antiqua"/>
                <w:color w:val="000000"/>
                <w:sz w:val="22"/>
                <w:szCs w:val="22"/>
              </w:rPr>
              <w:t xml:space="preserve">works each costing not less than  </w:t>
            </w:r>
            <w:proofErr w:type="spellStart"/>
            <w:r>
              <w:rPr>
                <w:rFonts w:ascii="Book Antiqua" w:hAnsi="Book Antiqua"/>
                <w:color w:val="000000"/>
                <w:sz w:val="22"/>
                <w:szCs w:val="22"/>
              </w:rPr>
              <w:t>Rs</w:t>
            </w:r>
            <w:proofErr w:type="spellEnd"/>
            <w:r w:rsidR="00F74178">
              <w:rPr>
                <w:rFonts w:ascii="Book Antiqua" w:hAnsi="Book Antiqua"/>
                <w:color w:val="000000"/>
                <w:sz w:val="22"/>
                <w:szCs w:val="22"/>
              </w:rPr>
              <w:t xml:space="preserve"> </w:t>
            </w:r>
            <w:r w:rsidR="00BC397D">
              <w:rPr>
                <w:rFonts w:ascii="Book Antiqua" w:hAnsi="Book Antiqua"/>
                <w:bCs/>
                <w:sz w:val="22"/>
                <w:szCs w:val="22"/>
              </w:rPr>
              <w:t xml:space="preserve">4 </w:t>
            </w:r>
            <w:r w:rsidR="00F74178">
              <w:rPr>
                <w:rFonts w:ascii="Book Antiqua" w:hAnsi="Book Antiqua"/>
                <w:bCs/>
                <w:color w:val="000000"/>
                <w:sz w:val="22"/>
                <w:szCs w:val="22"/>
              </w:rPr>
              <w:t>Lakhs</w:t>
            </w:r>
            <w:r w:rsidR="00A856F0">
              <w:rPr>
                <w:rFonts w:ascii="Book Antiqua" w:hAnsi="Book Antiqua"/>
                <w:bCs/>
                <w:color w:val="000000"/>
                <w:sz w:val="22"/>
                <w:szCs w:val="22"/>
              </w:rPr>
              <w:t xml:space="preserve"> </w:t>
            </w:r>
            <w:proofErr w:type="spellStart"/>
            <w:r w:rsidR="00A856F0">
              <w:rPr>
                <w:rFonts w:ascii="Book Antiqua" w:hAnsi="Book Antiqua"/>
                <w:bCs/>
                <w:color w:val="000000"/>
                <w:sz w:val="22"/>
                <w:szCs w:val="22"/>
              </w:rPr>
              <w:t>Lakhs</w:t>
            </w:r>
            <w:proofErr w:type="spellEnd"/>
            <w:r w:rsidR="00A856F0">
              <w:rPr>
                <w:rFonts w:ascii="Book Antiqua" w:hAnsi="Book Antiqua"/>
                <w:bCs/>
                <w:color w:val="000000"/>
                <w:sz w:val="22"/>
                <w:szCs w:val="22"/>
              </w:rPr>
              <w:t xml:space="preserve"> </w:t>
            </w:r>
            <w:r w:rsidRPr="00F33732">
              <w:rPr>
                <w:rFonts w:ascii="Book Antiqua" w:hAnsi="Book Antiqua"/>
                <w:b/>
                <w:bCs/>
                <w:color w:val="000000"/>
                <w:sz w:val="22"/>
                <w:szCs w:val="22"/>
              </w:rPr>
              <w:t>or</w:t>
            </w:r>
          </w:p>
          <w:p w:rsidR="0094002A" w:rsidRPr="00F33732" w:rsidRDefault="0094002A" w:rsidP="00901068">
            <w:pPr>
              <w:pStyle w:val="ListParagraph"/>
              <w:numPr>
                <w:ilvl w:val="0"/>
                <w:numId w:val="2"/>
              </w:numPr>
              <w:autoSpaceDE/>
              <w:autoSpaceDN/>
              <w:adjustRightInd/>
              <w:ind w:left="65" w:firstLine="0"/>
              <w:contextualSpacing/>
              <w:rPr>
                <w:rFonts w:ascii="Book Antiqua" w:hAnsi="Book Antiqua"/>
                <w:color w:val="000000"/>
                <w:sz w:val="22"/>
              </w:rPr>
            </w:pPr>
            <w:r w:rsidRPr="00F33732">
              <w:rPr>
                <w:rFonts w:ascii="Book Antiqua" w:hAnsi="Book Antiqua"/>
                <w:color w:val="000000"/>
                <w:sz w:val="22"/>
                <w:szCs w:val="22"/>
              </w:rPr>
              <w:t xml:space="preserve">Two </w:t>
            </w:r>
            <w:r>
              <w:rPr>
                <w:rFonts w:ascii="Book Antiqua" w:hAnsi="Book Antiqua"/>
                <w:color w:val="000000"/>
                <w:sz w:val="22"/>
                <w:szCs w:val="22"/>
              </w:rPr>
              <w:t xml:space="preserve">similar </w:t>
            </w:r>
            <w:r w:rsidRPr="00F33732">
              <w:rPr>
                <w:rFonts w:ascii="Book Antiqua" w:hAnsi="Book Antiqua"/>
                <w:color w:val="000000"/>
                <w:sz w:val="22"/>
                <w:szCs w:val="22"/>
              </w:rPr>
              <w:t xml:space="preserve">works each costing not less than </w:t>
            </w:r>
            <w:proofErr w:type="spellStart"/>
            <w:r>
              <w:rPr>
                <w:rFonts w:ascii="Book Antiqua" w:hAnsi="Book Antiqua"/>
                <w:color w:val="000000"/>
                <w:sz w:val="22"/>
                <w:szCs w:val="22"/>
              </w:rPr>
              <w:t>Rs</w:t>
            </w:r>
            <w:proofErr w:type="spellEnd"/>
            <w:r w:rsidR="006B3054">
              <w:rPr>
                <w:rFonts w:ascii="Book Antiqua" w:hAnsi="Book Antiqua"/>
                <w:color w:val="000000"/>
                <w:sz w:val="22"/>
                <w:szCs w:val="22"/>
              </w:rPr>
              <w:t xml:space="preserve"> </w:t>
            </w:r>
            <w:r w:rsidR="00BC397D">
              <w:rPr>
                <w:rFonts w:ascii="Book Antiqua" w:hAnsi="Book Antiqua"/>
                <w:bCs/>
                <w:sz w:val="22"/>
                <w:szCs w:val="22"/>
              </w:rPr>
              <w:t xml:space="preserve">6 </w:t>
            </w:r>
            <w:r w:rsidR="00F74178">
              <w:rPr>
                <w:rFonts w:ascii="Book Antiqua" w:hAnsi="Book Antiqua"/>
                <w:bCs/>
                <w:color w:val="000000"/>
                <w:sz w:val="22"/>
                <w:szCs w:val="22"/>
              </w:rPr>
              <w:t>Lakhs</w:t>
            </w:r>
            <w:r w:rsidR="00D81610">
              <w:rPr>
                <w:rFonts w:ascii="Book Antiqua" w:hAnsi="Book Antiqua"/>
                <w:bCs/>
                <w:color w:val="000000"/>
                <w:sz w:val="22"/>
                <w:szCs w:val="22"/>
              </w:rPr>
              <w:t xml:space="preserve"> </w:t>
            </w:r>
            <w:r w:rsidRPr="00F33732">
              <w:rPr>
                <w:rFonts w:ascii="Book Antiqua" w:hAnsi="Book Antiqua"/>
                <w:b/>
                <w:bCs/>
                <w:color w:val="000000"/>
                <w:sz w:val="22"/>
                <w:szCs w:val="22"/>
              </w:rPr>
              <w:t>or</w:t>
            </w:r>
          </w:p>
          <w:p w:rsidR="0094002A" w:rsidRDefault="0094002A" w:rsidP="00901068">
            <w:pPr>
              <w:pStyle w:val="ListParagraph"/>
              <w:numPr>
                <w:ilvl w:val="0"/>
                <w:numId w:val="2"/>
              </w:numPr>
              <w:tabs>
                <w:tab w:val="left" w:pos="897"/>
              </w:tabs>
              <w:autoSpaceDE/>
              <w:autoSpaceDN/>
              <w:adjustRightInd/>
              <w:ind w:left="65" w:firstLine="0"/>
              <w:contextualSpacing/>
              <w:rPr>
                <w:rFonts w:ascii="Book Antiqua" w:hAnsi="Book Antiqua"/>
                <w:color w:val="000000"/>
                <w:sz w:val="22"/>
              </w:rPr>
            </w:pPr>
            <w:r w:rsidRPr="00F33732">
              <w:rPr>
                <w:rFonts w:ascii="Book Antiqua" w:hAnsi="Book Antiqua"/>
                <w:color w:val="000000"/>
                <w:sz w:val="22"/>
                <w:szCs w:val="22"/>
              </w:rPr>
              <w:t xml:space="preserve">One </w:t>
            </w:r>
            <w:r>
              <w:rPr>
                <w:rFonts w:ascii="Book Antiqua" w:hAnsi="Book Antiqua"/>
                <w:color w:val="000000"/>
                <w:sz w:val="22"/>
                <w:szCs w:val="22"/>
              </w:rPr>
              <w:t xml:space="preserve">similar </w:t>
            </w:r>
            <w:r w:rsidRPr="00F33732">
              <w:rPr>
                <w:rFonts w:ascii="Book Antiqua" w:hAnsi="Book Antiqua"/>
                <w:color w:val="000000"/>
                <w:sz w:val="22"/>
                <w:szCs w:val="22"/>
              </w:rPr>
              <w:t xml:space="preserve">work costing not less </w:t>
            </w:r>
            <w:r w:rsidR="00901068" w:rsidRPr="00F33732">
              <w:rPr>
                <w:rFonts w:ascii="Book Antiqua" w:hAnsi="Book Antiqua"/>
                <w:color w:val="000000"/>
                <w:sz w:val="22"/>
                <w:szCs w:val="22"/>
              </w:rPr>
              <w:t xml:space="preserve">than </w:t>
            </w:r>
            <w:proofErr w:type="spellStart"/>
            <w:r w:rsidR="00901068" w:rsidRPr="00F33732">
              <w:rPr>
                <w:rFonts w:ascii="Book Antiqua" w:hAnsi="Book Antiqua"/>
                <w:color w:val="000000"/>
                <w:sz w:val="22"/>
                <w:szCs w:val="22"/>
              </w:rPr>
              <w:t>Rs</w:t>
            </w:r>
            <w:proofErr w:type="spellEnd"/>
            <w:r w:rsidR="00F74178">
              <w:rPr>
                <w:rFonts w:ascii="Book Antiqua" w:hAnsi="Book Antiqua"/>
                <w:color w:val="000000"/>
                <w:sz w:val="22"/>
                <w:szCs w:val="22"/>
              </w:rPr>
              <w:t xml:space="preserve"> </w:t>
            </w:r>
            <w:r w:rsidR="00BC397D">
              <w:rPr>
                <w:rFonts w:ascii="Book Antiqua" w:hAnsi="Book Antiqua"/>
                <w:bCs/>
                <w:sz w:val="22"/>
                <w:szCs w:val="22"/>
              </w:rPr>
              <w:t xml:space="preserve">8 </w:t>
            </w:r>
            <w:r w:rsidR="00F74178">
              <w:rPr>
                <w:rFonts w:ascii="Book Antiqua" w:hAnsi="Book Antiqua"/>
                <w:bCs/>
                <w:color w:val="000000"/>
                <w:sz w:val="22"/>
                <w:szCs w:val="22"/>
              </w:rPr>
              <w:t>Lakhs</w:t>
            </w:r>
            <w:r>
              <w:rPr>
                <w:rFonts w:ascii="Book Antiqua" w:hAnsi="Book Antiqua"/>
                <w:color w:val="000000"/>
                <w:sz w:val="22"/>
                <w:szCs w:val="22"/>
              </w:rPr>
              <w:t xml:space="preserve">. </w:t>
            </w:r>
          </w:p>
          <w:p w:rsidR="0094002A" w:rsidRDefault="0094002A" w:rsidP="0094002A">
            <w:pPr>
              <w:tabs>
                <w:tab w:val="left" w:pos="897"/>
              </w:tabs>
              <w:ind w:left="17"/>
              <w:contextualSpacing/>
              <w:jc w:val="both"/>
              <w:rPr>
                <w:rFonts w:ascii="Book Antiqua" w:hAnsi="Book Antiqua"/>
                <w:color w:val="000000"/>
              </w:rPr>
            </w:pPr>
            <w:r>
              <w:rPr>
                <w:rFonts w:ascii="Book Antiqua" w:hAnsi="Book Antiqua"/>
                <w:color w:val="000000"/>
                <w:sz w:val="22"/>
                <w:szCs w:val="22"/>
              </w:rPr>
              <w:t>Similar means civil construction works for buildings</w:t>
            </w:r>
            <w:r w:rsidR="00BC397D">
              <w:rPr>
                <w:rFonts w:ascii="Book Antiqua" w:hAnsi="Book Antiqua"/>
                <w:color w:val="000000"/>
                <w:sz w:val="22"/>
                <w:szCs w:val="22"/>
              </w:rPr>
              <w:t>/Renovation works/</w:t>
            </w:r>
            <w:r w:rsidR="00334F1E">
              <w:rPr>
                <w:rFonts w:ascii="Book Antiqua" w:hAnsi="Book Antiqua"/>
                <w:color w:val="000000"/>
                <w:sz w:val="22"/>
                <w:szCs w:val="22"/>
              </w:rPr>
              <w:t xml:space="preserve">additions/ alternations/ up gradation / </w:t>
            </w:r>
            <w:r w:rsidR="00BC397D">
              <w:rPr>
                <w:rFonts w:ascii="Book Antiqua" w:hAnsi="Book Antiqua"/>
                <w:color w:val="000000"/>
                <w:sz w:val="22"/>
                <w:szCs w:val="22"/>
              </w:rPr>
              <w:t>Civil Maintenance works</w:t>
            </w:r>
          </w:p>
          <w:p w:rsidR="004E4EEF" w:rsidRPr="00F33732" w:rsidRDefault="0094002A" w:rsidP="00383E34">
            <w:pPr>
              <w:pStyle w:val="ListParagraph"/>
              <w:ind w:left="0"/>
              <w:jc w:val="both"/>
              <w:rPr>
                <w:rFonts w:ascii="Book Antiqua" w:hAnsi="Book Antiqua"/>
                <w:color w:val="000000"/>
                <w:sz w:val="22"/>
              </w:rPr>
            </w:pPr>
            <w:r>
              <w:rPr>
                <w:rFonts w:ascii="Book Antiqua" w:hAnsi="Book Antiqua"/>
                <w:color w:val="000000"/>
                <w:sz w:val="22"/>
                <w:szCs w:val="22"/>
              </w:rPr>
              <w:t>Note: The value of executed works shall be brought to current costing level by enhancing the actual value of works at simple rate of</w:t>
            </w:r>
            <w:r w:rsidR="00383E34">
              <w:rPr>
                <w:rFonts w:ascii="Book Antiqua" w:hAnsi="Book Antiqua"/>
                <w:color w:val="000000"/>
                <w:sz w:val="22"/>
                <w:szCs w:val="22"/>
              </w:rPr>
              <w:t xml:space="preserve"> 7</w:t>
            </w:r>
            <w:r>
              <w:rPr>
                <w:rFonts w:ascii="Book Antiqua" w:hAnsi="Book Antiqua"/>
                <w:color w:val="000000"/>
                <w:sz w:val="22"/>
                <w:szCs w:val="22"/>
              </w:rPr>
              <w:t xml:space="preserve">% per annum; calculated from the date of completion to previous day of last day of submission of </w:t>
            </w:r>
            <w:r w:rsidR="004C1921">
              <w:rPr>
                <w:rFonts w:ascii="Book Antiqua" w:hAnsi="Book Antiqua"/>
                <w:color w:val="000000"/>
                <w:sz w:val="22"/>
                <w:szCs w:val="22"/>
              </w:rPr>
              <w:t>Application</w:t>
            </w:r>
            <w:r>
              <w:rPr>
                <w:rFonts w:ascii="Book Antiqua" w:hAnsi="Book Antiqua"/>
                <w:color w:val="000000"/>
                <w:sz w:val="22"/>
                <w:szCs w:val="22"/>
              </w:rPr>
              <w:t>.</w:t>
            </w:r>
          </w:p>
        </w:tc>
        <w:tc>
          <w:tcPr>
            <w:tcW w:w="2835" w:type="dxa"/>
          </w:tcPr>
          <w:p w:rsidR="004E4EEF" w:rsidRPr="00F33732" w:rsidRDefault="004E4EEF" w:rsidP="00BD0C4D">
            <w:pPr>
              <w:pStyle w:val="ListParagraph"/>
              <w:ind w:left="0"/>
              <w:jc w:val="both"/>
              <w:rPr>
                <w:rFonts w:ascii="Book Antiqua" w:hAnsi="Book Antiqua"/>
                <w:color w:val="000000"/>
                <w:sz w:val="22"/>
              </w:rPr>
            </w:pPr>
            <w:r w:rsidRPr="00F33732">
              <w:rPr>
                <w:rFonts w:ascii="Book Antiqua" w:hAnsi="Book Antiqua"/>
                <w:color w:val="000000"/>
                <w:sz w:val="22"/>
                <w:szCs w:val="22"/>
              </w:rPr>
              <w:t xml:space="preserve">Should have satisfactorily completed </w:t>
            </w:r>
            <w:r>
              <w:rPr>
                <w:rFonts w:ascii="Book Antiqua" w:hAnsi="Book Antiqua"/>
                <w:color w:val="000000"/>
                <w:sz w:val="22"/>
                <w:szCs w:val="22"/>
              </w:rPr>
              <w:t xml:space="preserve">similar works during the seven </w:t>
            </w:r>
            <w:r w:rsidRPr="00F33732">
              <w:rPr>
                <w:rFonts w:ascii="Book Antiqua" w:hAnsi="Book Antiqua"/>
                <w:color w:val="000000"/>
                <w:sz w:val="22"/>
                <w:szCs w:val="22"/>
              </w:rPr>
              <w:t xml:space="preserve">years ending </w:t>
            </w:r>
            <w:r>
              <w:rPr>
                <w:rFonts w:ascii="Book Antiqua" w:hAnsi="Book Antiqua"/>
                <w:color w:val="000000"/>
                <w:sz w:val="22"/>
                <w:szCs w:val="22"/>
              </w:rPr>
              <w:t xml:space="preserve">previous day of last day of submission of </w:t>
            </w:r>
            <w:r w:rsidR="00BC397D">
              <w:rPr>
                <w:rFonts w:ascii="Book Antiqua" w:hAnsi="Book Antiqua"/>
                <w:color w:val="000000"/>
                <w:sz w:val="22"/>
                <w:szCs w:val="22"/>
              </w:rPr>
              <w:t>Application</w:t>
            </w:r>
            <w:r>
              <w:rPr>
                <w:rFonts w:ascii="Book Antiqua" w:hAnsi="Book Antiqua"/>
                <w:color w:val="000000"/>
                <w:sz w:val="22"/>
                <w:szCs w:val="22"/>
              </w:rPr>
              <w:t>, of value as below</w:t>
            </w:r>
          </w:p>
          <w:p w:rsidR="004E4EEF" w:rsidRPr="00F33732" w:rsidRDefault="004E4EEF" w:rsidP="00901068">
            <w:pPr>
              <w:pStyle w:val="ListParagraph"/>
              <w:numPr>
                <w:ilvl w:val="0"/>
                <w:numId w:val="13"/>
              </w:numPr>
              <w:autoSpaceDE/>
              <w:autoSpaceDN/>
              <w:adjustRightInd/>
              <w:ind w:left="28" w:firstLine="0"/>
              <w:contextualSpacing/>
              <w:rPr>
                <w:rFonts w:ascii="Book Antiqua" w:hAnsi="Book Antiqua"/>
                <w:b/>
                <w:bCs/>
                <w:color w:val="000000"/>
                <w:sz w:val="22"/>
              </w:rPr>
            </w:pPr>
            <w:r w:rsidRPr="00F33732">
              <w:rPr>
                <w:rFonts w:ascii="Book Antiqua" w:hAnsi="Book Antiqua"/>
                <w:color w:val="000000"/>
                <w:sz w:val="22"/>
                <w:szCs w:val="22"/>
              </w:rPr>
              <w:t xml:space="preserve">Three </w:t>
            </w:r>
            <w:r>
              <w:rPr>
                <w:rFonts w:ascii="Book Antiqua" w:hAnsi="Book Antiqua"/>
                <w:color w:val="000000"/>
                <w:sz w:val="22"/>
                <w:szCs w:val="22"/>
              </w:rPr>
              <w:t xml:space="preserve">similar </w:t>
            </w:r>
            <w:r w:rsidRPr="00F33732">
              <w:rPr>
                <w:rFonts w:ascii="Book Antiqua" w:hAnsi="Book Antiqua"/>
                <w:color w:val="000000"/>
                <w:sz w:val="22"/>
                <w:szCs w:val="22"/>
              </w:rPr>
              <w:t xml:space="preserve">works each costing not less than  </w:t>
            </w:r>
            <w:proofErr w:type="spellStart"/>
            <w:r>
              <w:rPr>
                <w:rFonts w:ascii="Book Antiqua" w:hAnsi="Book Antiqua"/>
                <w:color w:val="000000"/>
                <w:sz w:val="22"/>
                <w:szCs w:val="22"/>
              </w:rPr>
              <w:t>Rs</w:t>
            </w:r>
            <w:proofErr w:type="spellEnd"/>
            <w:r w:rsidR="00F74178">
              <w:rPr>
                <w:rFonts w:ascii="Book Antiqua" w:hAnsi="Book Antiqua"/>
                <w:color w:val="000000"/>
                <w:sz w:val="22"/>
                <w:szCs w:val="22"/>
              </w:rPr>
              <w:t xml:space="preserve"> </w:t>
            </w:r>
            <w:r w:rsidR="00102770">
              <w:rPr>
                <w:rFonts w:ascii="Book Antiqua" w:hAnsi="Book Antiqua"/>
                <w:bCs/>
                <w:sz w:val="22"/>
                <w:szCs w:val="22"/>
              </w:rPr>
              <w:t>10</w:t>
            </w:r>
            <w:r w:rsidR="006B3054">
              <w:rPr>
                <w:rFonts w:ascii="Book Antiqua" w:hAnsi="Book Antiqua"/>
                <w:bCs/>
                <w:sz w:val="22"/>
                <w:szCs w:val="22"/>
              </w:rPr>
              <w:t xml:space="preserve"> </w:t>
            </w:r>
            <w:r w:rsidR="006B3054">
              <w:rPr>
                <w:rFonts w:ascii="Book Antiqua" w:hAnsi="Book Antiqua"/>
                <w:bCs/>
                <w:color w:val="000000"/>
                <w:sz w:val="22"/>
                <w:szCs w:val="22"/>
              </w:rPr>
              <w:t xml:space="preserve">  </w:t>
            </w:r>
            <w:r w:rsidR="00F74178">
              <w:rPr>
                <w:rFonts w:ascii="Book Antiqua" w:hAnsi="Book Antiqua"/>
                <w:bCs/>
                <w:color w:val="000000"/>
                <w:sz w:val="22"/>
                <w:szCs w:val="22"/>
              </w:rPr>
              <w:t>Lakhs</w:t>
            </w:r>
            <w:r w:rsidR="006B3054">
              <w:rPr>
                <w:rFonts w:ascii="Book Antiqua" w:hAnsi="Book Antiqua"/>
                <w:bCs/>
                <w:color w:val="000000"/>
                <w:sz w:val="22"/>
                <w:szCs w:val="22"/>
              </w:rPr>
              <w:t xml:space="preserve"> </w:t>
            </w:r>
            <w:r w:rsidRPr="00F33732">
              <w:rPr>
                <w:rFonts w:ascii="Book Antiqua" w:hAnsi="Book Antiqua"/>
                <w:b/>
                <w:bCs/>
                <w:color w:val="000000"/>
                <w:sz w:val="22"/>
                <w:szCs w:val="22"/>
              </w:rPr>
              <w:t>or</w:t>
            </w:r>
          </w:p>
          <w:p w:rsidR="004E4EEF" w:rsidRPr="00F33732" w:rsidRDefault="004E4EEF" w:rsidP="00901068">
            <w:pPr>
              <w:pStyle w:val="ListParagraph"/>
              <w:numPr>
                <w:ilvl w:val="0"/>
                <w:numId w:val="13"/>
              </w:numPr>
              <w:autoSpaceDE/>
              <w:autoSpaceDN/>
              <w:adjustRightInd/>
              <w:ind w:left="28" w:firstLine="0"/>
              <w:contextualSpacing/>
              <w:rPr>
                <w:rFonts w:ascii="Book Antiqua" w:hAnsi="Book Antiqua"/>
                <w:color w:val="000000"/>
                <w:sz w:val="22"/>
              </w:rPr>
            </w:pPr>
            <w:r w:rsidRPr="00F33732">
              <w:rPr>
                <w:rFonts w:ascii="Book Antiqua" w:hAnsi="Book Antiqua"/>
                <w:color w:val="000000"/>
                <w:sz w:val="22"/>
                <w:szCs w:val="22"/>
              </w:rPr>
              <w:t xml:space="preserve">Two </w:t>
            </w:r>
            <w:r>
              <w:rPr>
                <w:rFonts w:ascii="Book Antiqua" w:hAnsi="Book Antiqua"/>
                <w:color w:val="000000"/>
                <w:sz w:val="22"/>
                <w:szCs w:val="22"/>
              </w:rPr>
              <w:t xml:space="preserve">similar </w:t>
            </w:r>
            <w:r w:rsidRPr="00F33732">
              <w:rPr>
                <w:rFonts w:ascii="Book Antiqua" w:hAnsi="Book Antiqua"/>
                <w:color w:val="000000"/>
                <w:sz w:val="22"/>
                <w:szCs w:val="22"/>
              </w:rPr>
              <w:t xml:space="preserve">works each costing not less than </w:t>
            </w:r>
            <w:proofErr w:type="spellStart"/>
            <w:r>
              <w:rPr>
                <w:rFonts w:ascii="Book Antiqua" w:hAnsi="Book Antiqua"/>
                <w:color w:val="000000"/>
                <w:sz w:val="22"/>
                <w:szCs w:val="22"/>
              </w:rPr>
              <w:t>Rs</w:t>
            </w:r>
            <w:proofErr w:type="spellEnd"/>
            <w:r w:rsidR="00F74178">
              <w:rPr>
                <w:rFonts w:ascii="Book Antiqua" w:hAnsi="Book Antiqua"/>
                <w:color w:val="000000"/>
                <w:sz w:val="22"/>
                <w:szCs w:val="22"/>
              </w:rPr>
              <w:t xml:space="preserve"> </w:t>
            </w:r>
            <w:r w:rsidR="00102770">
              <w:rPr>
                <w:rFonts w:ascii="Book Antiqua" w:hAnsi="Book Antiqua"/>
                <w:bCs/>
                <w:sz w:val="22"/>
                <w:szCs w:val="22"/>
              </w:rPr>
              <w:t xml:space="preserve">15 </w:t>
            </w:r>
            <w:r w:rsidR="00F74178">
              <w:rPr>
                <w:rFonts w:ascii="Book Antiqua" w:hAnsi="Book Antiqua"/>
                <w:bCs/>
                <w:color w:val="000000"/>
                <w:sz w:val="22"/>
                <w:szCs w:val="22"/>
              </w:rPr>
              <w:t>Lakhs</w:t>
            </w:r>
            <w:r w:rsidR="00D81610">
              <w:rPr>
                <w:rFonts w:ascii="Book Antiqua" w:hAnsi="Book Antiqua"/>
                <w:bCs/>
                <w:color w:val="000000"/>
                <w:sz w:val="22"/>
                <w:szCs w:val="22"/>
              </w:rPr>
              <w:t xml:space="preserve"> </w:t>
            </w:r>
            <w:r w:rsidRPr="00F33732">
              <w:rPr>
                <w:rFonts w:ascii="Book Antiqua" w:hAnsi="Book Antiqua"/>
                <w:b/>
                <w:bCs/>
                <w:color w:val="000000"/>
                <w:sz w:val="22"/>
                <w:szCs w:val="22"/>
              </w:rPr>
              <w:t>or</w:t>
            </w:r>
          </w:p>
          <w:p w:rsidR="004E4EEF" w:rsidRDefault="004E4EEF" w:rsidP="00901068">
            <w:pPr>
              <w:pStyle w:val="ListParagraph"/>
              <w:numPr>
                <w:ilvl w:val="0"/>
                <w:numId w:val="13"/>
              </w:numPr>
              <w:tabs>
                <w:tab w:val="left" w:pos="897"/>
              </w:tabs>
              <w:autoSpaceDE/>
              <w:autoSpaceDN/>
              <w:adjustRightInd/>
              <w:ind w:left="28" w:firstLine="0"/>
              <w:contextualSpacing/>
              <w:rPr>
                <w:rFonts w:ascii="Book Antiqua" w:hAnsi="Book Antiqua"/>
                <w:color w:val="000000"/>
                <w:sz w:val="22"/>
              </w:rPr>
            </w:pPr>
            <w:r w:rsidRPr="00F33732">
              <w:rPr>
                <w:rFonts w:ascii="Book Antiqua" w:hAnsi="Book Antiqua"/>
                <w:color w:val="000000"/>
                <w:sz w:val="22"/>
                <w:szCs w:val="22"/>
              </w:rPr>
              <w:t xml:space="preserve">One </w:t>
            </w:r>
            <w:r>
              <w:rPr>
                <w:rFonts w:ascii="Book Antiqua" w:hAnsi="Book Antiqua"/>
                <w:color w:val="000000"/>
                <w:sz w:val="22"/>
                <w:szCs w:val="22"/>
              </w:rPr>
              <w:t xml:space="preserve">similar </w:t>
            </w:r>
            <w:r w:rsidRPr="00F33732">
              <w:rPr>
                <w:rFonts w:ascii="Book Antiqua" w:hAnsi="Book Antiqua"/>
                <w:color w:val="000000"/>
                <w:sz w:val="22"/>
                <w:szCs w:val="22"/>
              </w:rPr>
              <w:t xml:space="preserve">work costing not less </w:t>
            </w:r>
            <w:r w:rsidR="00901068" w:rsidRPr="00F33732">
              <w:rPr>
                <w:rFonts w:ascii="Book Antiqua" w:hAnsi="Book Antiqua"/>
                <w:color w:val="000000"/>
                <w:sz w:val="22"/>
                <w:szCs w:val="22"/>
              </w:rPr>
              <w:t xml:space="preserve">than </w:t>
            </w:r>
            <w:proofErr w:type="spellStart"/>
            <w:r w:rsidR="00901068" w:rsidRPr="00F33732">
              <w:rPr>
                <w:rFonts w:ascii="Book Antiqua" w:hAnsi="Book Antiqua"/>
                <w:color w:val="000000"/>
                <w:sz w:val="22"/>
                <w:szCs w:val="22"/>
              </w:rPr>
              <w:t>Rs</w:t>
            </w:r>
            <w:proofErr w:type="spellEnd"/>
            <w:r w:rsidR="00F74178">
              <w:rPr>
                <w:rFonts w:ascii="Book Antiqua" w:hAnsi="Book Antiqua"/>
                <w:color w:val="000000"/>
                <w:sz w:val="22"/>
                <w:szCs w:val="22"/>
              </w:rPr>
              <w:t xml:space="preserve"> </w:t>
            </w:r>
            <w:r w:rsidR="00102770">
              <w:rPr>
                <w:rFonts w:ascii="Book Antiqua" w:hAnsi="Book Antiqua"/>
                <w:bCs/>
                <w:sz w:val="22"/>
                <w:szCs w:val="22"/>
              </w:rPr>
              <w:t xml:space="preserve">20 </w:t>
            </w:r>
            <w:r w:rsidR="00F74178">
              <w:rPr>
                <w:rFonts w:ascii="Book Antiqua" w:hAnsi="Book Antiqua"/>
                <w:bCs/>
                <w:color w:val="000000"/>
                <w:sz w:val="22"/>
                <w:szCs w:val="22"/>
              </w:rPr>
              <w:t>Lakhs</w:t>
            </w:r>
            <w:r>
              <w:rPr>
                <w:rFonts w:ascii="Book Antiqua" w:hAnsi="Book Antiqua"/>
                <w:color w:val="000000"/>
                <w:sz w:val="22"/>
                <w:szCs w:val="22"/>
              </w:rPr>
              <w:t xml:space="preserve">. </w:t>
            </w:r>
          </w:p>
          <w:p w:rsidR="004E4EEF" w:rsidRDefault="004E4EEF" w:rsidP="00BD0C4D">
            <w:pPr>
              <w:tabs>
                <w:tab w:val="left" w:pos="897"/>
              </w:tabs>
              <w:ind w:left="17"/>
              <w:contextualSpacing/>
              <w:jc w:val="both"/>
              <w:rPr>
                <w:rFonts w:ascii="Book Antiqua" w:hAnsi="Book Antiqua"/>
                <w:color w:val="000000"/>
              </w:rPr>
            </w:pPr>
            <w:r>
              <w:rPr>
                <w:rFonts w:ascii="Book Antiqua" w:hAnsi="Book Antiqua"/>
                <w:color w:val="000000"/>
                <w:sz w:val="22"/>
                <w:szCs w:val="22"/>
              </w:rPr>
              <w:t>Similar means civil construction works for buildings</w:t>
            </w:r>
            <w:r w:rsidR="00102770">
              <w:rPr>
                <w:rFonts w:ascii="Book Antiqua" w:hAnsi="Book Antiqua"/>
                <w:color w:val="000000"/>
                <w:sz w:val="22"/>
                <w:szCs w:val="22"/>
              </w:rPr>
              <w:t>/Renovation works/</w:t>
            </w:r>
            <w:r w:rsidR="00334F1E">
              <w:rPr>
                <w:rFonts w:ascii="Book Antiqua" w:hAnsi="Book Antiqua"/>
                <w:color w:val="000000"/>
                <w:sz w:val="22"/>
                <w:szCs w:val="22"/>
              </w:rPr>
              <w:t xml:space="preserve">additions/ alternations/up gradation / </w:t>
            </w:r>
            <w:r w:rsidR="00383E34">
              <w:rPr>
                <w:rFonts w:ascii="Book Antiqua" w:hAnsi="Book Antiqua"/>
                <w:color w:val="000000"/>
                <w:sz w:val="22"/>
                <w:szCs w:val="22"/>
              </w:rPr>
              <w:t>Civil Maintenance works</w:t>
            </w:r>
          </w:p>
          <w:p w:rsidR="004E4EEF" w:rsidRPr="009C7DFD" w:rsidRDefault="00D81610" w:rsidP="00383E34">
            <w:pPr>
              <w:tabs>
                <w:tab w:val="left" w:pos="897"/>
              </w:tabs>
              <w:ind w:left="17"/>
              <w:contextualSpacing/>
              <w:jc w:val="both"/>
              <w:rPr>
                <w:rFonts w:ascii="Book Antiqua" w:hAnsi="Book Antiqua"/>
                <w:color w:val="000000"/>
              </w:rPr>
            </w:pPr>
            <w:r>
              <w:rPr>
                <w:rFonts w:ascii="Book Antiqua" w:hAnsi="Book Antiqua"/>
                <w:color w:val="000000"/>
                <w:sz w:val="22"/>
                <w:szCs w:val="22"/>
              </w:rPr>
              <w:t xml:space="preserve">Note: </w:t>
            </w:r>
            <w:r w:rsidR="00901068">
              <w:rPr>
                <w:rFonts w:ascii="Book Antiqua" w:hAnsi="Book Antiqua"/>
                <w:color w:val="000000"/>
                <w:sz w:val="22"/>
                <w:szCs w:val="22"/>
              </w:rPr>
              <w:t>The value of executed works shall be brought to current costing level by enhancing the actual value of works at simple rate of 7% per ann</w:t>
            </w:r>
            <w:r>
              <w:rPr>
                <w:rFonts w:ascii="Book Antiqua" w:hAnsi="Book Antiqua"/>
                <w:color w:val="000000"/>
                <w:sz w:val="22"/>
                <w:szCs w:val="22"/>
              </w:rPr>
              <w:t xml:space="preserve">um; calculated from the date of completion </w:t>
            </w:r>
            <w:r w:rsidR="00901068">
              <w:rPr>
                <w:rFonts w:ascii="Book Antiqua" w:hAnsi="Book Antiqua"/>
                <w:color w:val="000000"/>
                <w:sz w:val="22"/>
                <w:szCs w:val="22"/>
              </w:rPr>
              <w:t>to previous day of last day of submission of Application.</w:t>
            </w:r>
          </w:p>
        </w:tc>
        <w:tc>
          <w:tcPr>
            <w:tcW w:w="3572" w:type="dxa"/>
          </w:tcPr>
          <w:p w:rsidR="004E4EEF" w:rsidRPr="00F33732" w:rsidRDefault="004E4EEF" w:rsidP="00BD0C4D">
            <w:pPr>
              <w:pStyle w:val="ListParagraph"/>
              <w:ind w:left="0"/>
              <w:jc w:val="both"/>
              <w:rPr>
                <w:rFonts w:ascii="Book Antiqua" w:hAnsi="Book Antiqua"/>
                <w:color w:val="000000"/>
                <w:sz w:val="22"/>
              </w:rPr>
            </w:pPr>
            <w:r w:rsidRPr="00F33732">
              <w:rPr>
                <w:rFonts w:ascii="Book Antiqua" w:hAnsi="Book Antiqua"/>
                <w:color w:val="000000"/>
                <w:sz w:val="22"/>
                <w:szCs w:val="22"/>
              </w:rPr>
              <w:t xml:space="preserve">Work orders and Completion certificates issued by the authority concerned </w:t>
            </w:r>
          </w:p>
          <w:p w:rsidR="004E4EEF" w:rsidRPr="00F33732" w:rsidRDefault="004E4EEF" w:rsidP="00BD0C4D">
            <w:pPr>
              <w:pStyle w:val="ListParagraph"/>
              <w:ind w:left="0"/>
              <w:jc w:val="both"/>
              <w:rPr>
                <w:rFonts w:ascii="Book Antiqua" w:hAnsi="Book Antiqua"/>
                <w:color w:val="000000"/>
                <w:sz w:val="22"/>
              </w:rPr>
            </w:pPr>
          </w:p>
          <w:p w:rsidR="004E4EEF" w:rsidRPr="00F33732" w:rsidRDefault="004E4EEF" w:rsidP="00BD0C4D">
            <w:pPr>
              <w:pStyle w:val="ListParagraph"/>
              <w:ind w:left="0"/>
              <w:jc w:val="both"/>
              <w:rPr>
                <w:rFonts w:ascii="Book Antiqua" w:hAnsi="Book Antiqua"/>
                <w:color w:val="000000"/>
                <w:sz w:val="22"/>
              </w:rPr>
            </w:pPr>
            <w:r w:rsidRPr="00F33732">
              <w:rPr>
                <w:rFonts w:ascii="Book Antiqua" w:hAnsi="Book Antiqua"/>
                <w:color w:val="000000"/>
                <w:sz w:val="22"/>
                <w:szCs w:val="22"/>
              </w:rPr>
              <w:t xml:space="preserve">Documentary Proof: </w:t>
            </w:r>
          </w:p>
          <w:p w:rsidR="004E4EEF" w:rsidRPr="00F33732" w:rsidRDefault="004E4EEF" w:rsidP="003C373F">
            <w:pPr>
              <w:pStyle w:val="ListParagraph"/>
              <w:numPr>
                <w:ilvl w:val="0"/>
                <w:numId w:val="10"/>
              </w:numPr>
              <w:autoSpaceDE/>
              <w:autoSpaceDN/>
              <w:adjustRightInd/>
              <w:jc w:val="both"/>
              <w:rPr>
                <w:rFonts w:ascii="Book Antiqua" w:hAnsi="Book Antiqua"/>
                <w:color w:val="000000"/>
                <w:sz w:val="22"/>
              </w:rPr>
            </w:pPr>
            <w:r w:rsidRPr="00F33732">
              <w:rPr>
                <w:rFonts w:ascii="Book Antiqua" w:hAnsi="Book Antiqua"/>
                <w:color w:val="000000"/>
                <w:sz w:val="22"/>
                <w:szCs w:val="22"/>
              </w:rPr>
              <w:t>Work Orders &amp; Completion certificate for qualifying completed work(s) issued by Engineer-in-Charge or Owner should be attached.</w:t>
            </w:r>
          </w:p>
          <w:p w:rsidR="004E4EEF" w:rsidRPr="00F33732" w:rsidRDefault="004E4EEF" w:rsidP="00BD0C4D">
            <w:pPr>
              <w:pStyle w:val="ListParagraph"/>
              <w:jc w:val="both"/>
              <w:rPr>
                <w:rFonts w:ascii="Book Antiqua" w:hAnsi="Book Antiqua"/>
                <w:color w:val="000000"/>
                <w:sz w:val="22"/>
              </w:rPr>
            </w:pPr>
          </w:p>
          <w:p w:rsidR="004E4EEF" w:rsidRPr="00F33732" w:rsidRDefault="004E4EEF" w:rsidP="003C373F">
            <w:pPr>
              <w:pStyle w:val="ListParagraph"/>
              <w:numPr>
                <w:ilvl w:val="0"/>
                <w:numId w:val="10"/>
              </w:numPr>
              <w:autoSpaceDE/>
              <w:autoSpaceDN/>
              <w:adjustRightInd/>
              <w:jc w:val="both"/>
              <w:rPr>
                <w:rFonts w:ascii="Book Antiqua" w:hAnsi="Book Antiqua"/>
                <w:color w:val="000000"/>
                <w:sz w:val="22"/>
              </w:rPr>
            </w:pPr>
            <w:r w:rsidRPr="00F33732">
              <w:rPr>
                <w:rFonts w:ascii="Book Antiqua" w:hAnsi="Book Antiqua"/>
                <w:color w:val="000000"/>
                <w:sz w:val="22"/>
                <w:szCs w:val="22"/>
              </w:rPr>
              <w:t>Completion certificates for works issued by Private parties shall be supported by TDS (Tax deducted at Source) Certificates.</w:t>
            </w:r>
          </w:p>
          <w:p w:rsidR="004E4EEF" w:rsidRPr="00F33732" w:rsidRDefault="004E4EEF" w:rsidP="00BD0C4D">
            <w:pPr>
              <w:pStyle w:val="ListParagraph"/>
              <w:ind w:left="0"/>
              <w:jc w:val="both"/>
              <w:rPr>
                <w:rFonts w:ascii="Book Antiqua" w:hAnsi="Book Antiqua"/>
                <w:color w:val="000000"/>
                <w:sz w:val="22"/>
              </w:rPr>
            </w:pPr>
          </w:p>
        </w:tc>
      </w:tr>
      <w:tr w:rsidR="004E4EEF" w:rsidRPr="00F33732" w:rsidTr="00F74178">
        <w:trPr>
          <w:trHeight w:val="620"/>
        </w:trPr>
        <w:tc>
          <w:tcPr>
            <w:tcW w:w="513" w:type="dxa"/>
          </w:tcPr>
          <w:p w:rsidR="004E4EEF" w:rsidRPr="00F33732" w:rsidRDefault="004E4EEF" w:rsidP="00BD0C4D">
            <w:pPr>
              <w:autoSpaceDE w:val="0"/>
              <w:autoSpaceDN w:val="0"/>
              <w:adjustRightInd w:val="0"/>
              <w:ind w:left="-57" w:right="-57"/>
              <w:jc w:val="center"/>
              <w:rPr>
                <w:rFonts w:ascii="Book Antiqua" w:hAnsi="Book Antiqua"/>
                <w:color w:val="000000"/>
              </w:rPr>
            </w:pPr>
            <w:r w:rsidRPr="00F33732">
              <w:rPr>
                <w:rFonts w:ascii="Book Antiqua" w:hAnsi="Book Antiqua"/>
                <w:color w:val="000000"/>
                <w:sz w:val="22"/>
                <w:szCs w:val="22"/>
              </w:rPr>
              <w:lastRenderedPageBreak/>
              <w:t>2.</w:t>
            </w:r>
          </w:p>
        </w:tc>
        <w:tc>
          <w:tcPr>
            <w:tcW w:w="2838" w:type="dxa"/>
          </w:tcPr>
          <w:p w:rsidR="0094002A" w:rsidRDefault="0094002A" w:rsidP="0094002A">
            <w:pPr>
              <w:pStyle w:val="ListParagraph"/>
              <w:ind w:left="0"/>
              <w:jc w:val="both"/>
              <w:rPr>
                <w:rFonts w:ascii="Book Antiqua" w:hAnsi="Book Antiqua"/>
                <w:color w:val="000000"/>
                <w:sz w:val="22"/>
              </w:rPr>
            </w:pPr>
            <w:r w:rsidRPr="00F33732">
              <w:rPr>
                <w:rFonts w:ascii="Book Antiqua" w:hAnsi="Book Antiqua"/>
                <w:color w:val="000000"/>
                <w:sz w:val="22"/>
                <w:szCs w:val="22"/>
              </w:rPr>
              <w:t>Should have had average annual turnover of</w:t>
            </w:r>
            <w:r w:rsidR="00F33E6C">
              <w:rPr>
                <w:rFonts w:ascii="Book Antiqua" w:hAnsi="Book Antiqua"/>
                <w:color w:val="000000"/>
                <w:sz w:val="22"/>
                <w:szCs w:val="22"/>
              </w:rPr>
              <w:t xml:space="preserve"> </w:t>
            </w:r>
            <w:proofErr w:type="spellStart"/>
            <w:r>
              <w:rPr>
                <w:rFonts w:ascii="Book Antiqua" w:hAnsi="Book Antiqua"/>
                <w:color w:val="000000"/>
                <w:sz w:val="22"/>
                <w:szCs w:val="22"/>
              </w:rPr>
              <w:t>Rs</w:t>
            </w:r>
            <w:proofErr w:type="spellEnd"/>
            <w:r w:rsidR="00F74178">
              <w:rPr>
                <w:rFonts w:ascii="Book Antiqua" w:hAnsi="Book Antiqua"/>
                <w:color w:val="000000"/>
                <w:sz w:val="22"/>
                <w:szCs w:val="22"/>
              </w:rPr>
              <w:t xml:space="preserve"> </w:t>
            </w:r>
            <w:proofErr w:type="gramStart"/>
            <w:r w:rsidR="00102770">
              <w:rPr>
                <w:rFonts w:ascii="Book Antiqua" w:hAnsi="Book Antiqua"/>
                <w:color w:val="000000"/>
                <w:sz w:val="22"/>
                <w:szCs w:val="22"/>
              </w:rPr>
              <w:t xml:space="preserve">5 </w:t>
            </w:r>
            <w:r>
              <w:rPr>
                <w:rFonts w:ascii="Book Antiqua" w:hAnsi="Book Antiqua"/>
                <w:color w:val="000000"/>
                <w:sz w:val="22"/>
                <w:szCs w:val="22"/>
              </w:rPr>
              <w:t xml:space="preserve"> </w:t>
            </w:r>
            <w:r w:rsidR="00F74178">
              <w:rPr>
                <w:rFonts w:ascii="Book Antiqua" w:hAnsi="Book Antiqua"/>
                <w:color w:val="000000"/>
                <w:sz w:val="22"/>
                <w:szCs w:val="22"/>
              </w:rPr>
              <w:t>Lakhs</w:t>
            </w:r>
            <w:proofErr w:type="gramEnd"/>
            <w:r w:rsidR="00F33E6C">
              <w:rPr>
                <w:rFonts w:ascii="Book Antiqua" w:hAnsi="Book Antiqua"/>
                <w:color w:val="000000"/>
                <w:sz w:val="22"/>
                <w:szCs w:val="22"/>
              </w:rPr>
              <w:t xml:space="preserve"> </w:t>
            </w:r>
            <w:r>
              <w:rPr>
                <w:rFonts w:ascii="Book Antiqua" w:hAnsi="Book Antiqua"/>
                <w:color w:val="000000"/>
                <w:sz w:val="22"/>
                <w:szCs w:val="22"/>
              </w:rPr>
              <w:t xml:space="preserve">on construction work </w:t>
            </w:r>
            <w:r w:rsidRPr="00F33732">
              <w:rPr>
                <w:rFonts w:ascii="Book Antiqua" w:hAnsi="Book Antiqua"/>
                <w:color w:val="000000"/>
                <w:sz w:val="22"/>
                <w:szCs w:val="22"/>
              </w:rPr>
              <w:t xml:space="preserve">during the last three </w:t>
            </w:r>
            <w:r>
              <w:rPr>
                <w:rFonts w:ascii="Book Antiqua" w:hAnsi="Book Antiqua"/>
                <w:color w:val="000000"/>
                <w:sz w:val="22"/>
                <w:szCs w:val="22"/>
              </w:rPr>
              <w:t xml:space="preserve">consecutive </w:t>
            </w:r>
            <w:r w:rsidRPr="00F33732">
              <w:rPr>
                <w:rFonts w:ascii="Book Antiqua" w:hAnsi="Book Antiqua"/>
                <w:color w:val="000000"/>
                <w:sz w:val="22"/>
                <w:szCs w:val="22"/>
              </w:rPr>
              <w:t>years ending 31</w:t>
            </w:r>
            <w:r w:rsidRPr="00F33732">
              <w:rPr>
                <w:rFonts w:ascii="Book Antiqua" w:hAnsi="Book Antiqua"/>
                <w:color w:val="000000"/>
                <w:sz w:val="22"/>
                <w:szCs w:val="22"/>
                <w:vertAlign w:val="superscript"/>
              </w:rPr>
              <w:t>st</w:t>
            </w:r>
            <w:r w:rsidRPr="00F33732">
              <w:rPr>
                <w:rFonts w:ascii="Book Antiqua" w:hAnsi="Book Antiqua"/>
                <w:color w:val="000000"/>
                <w:sz w:val="22"/>
                <w:szCs w:val="22"/>
              </w:rPr>
              <w:t xml:space="preserve"> March,</w:t>
            </w:r>
            <w:r w:rsidR="0097160D">
              <w:rPr>
                <w:rFonts w:ascii="Book Antiqua" w:hAnsi="Book Antiqua"/>
                <w:color w:val="000000"/>
                <w:sz w:val="22"/>
                <w:szCs w:val="22"/>
              </w:rPr>
              <w:t>2019</w:t>
            </w:r>
            <w:r w:rsidRPr="00F33732">
              <w:rPr>
                <w:rFonts w:ascii="Book Antiqua" w:hAnsi="Book Antiqua"/>
                <w:color w:val="000000"/>
                <w:sz w:val="22"/>
                <w:szCs w:val="22"/>
              </w:rPr>
              <w:t>.</w:t>
            </w:r>
          </w:p>
          <w:p w:rsidR="004E4EEF" w:rsidRPr="00F33732" w:rsidRDefault="0094002A" w:rsidP="0094002A">
            <w:pPr>
              <w:pStyle w:val="ListParagraph"/>
              <w:ind w:left="0"/>
              <w:jc w:val="both"/>
              <w:rPr>
                <w:rFonts w:ascii="Book Antiqua" w:hAnsi="Book Antiqua"/>
                <w:color w:val="000000"/>
                <w:sz w:val="22"/>
              </w:rPr>
            </w:pPr>
            <w:r>
              <w:rPr>
                <w:rFonts w:ascii="Book Antiqua" w:hAnsi="Book Antiqua"/>
                <w:color w:val="000000"/>
                <w:sz w:val="22"/>
                <w:szCs w:val="22"/>
              </w:rPr>
              <w:t>Note: Year in which no turnover is shown would also be considered for working out the average</w:t>
            </w:r>
          </w:p>
        </w:tc>
        <w:tc>
          <w:tcPr>
            <w:tcW w:w="2835" w:type="dxa"/>
          </w:tcPr>
          <w:p w:rsidR="004E4EEF" w:rsidRDefault="004E4EEF" w:rsidP="00BD0C4D">
            <w:pPr>
              <w:pStyle w:val="ListParagraph"/>
              <w:ind w:left="0"/>
              <w:jc w:val="both"/>
              <w:rPr>
                <w:rFonts w:ascii="Book Antiqua" w:hAnsi="Book Antiqua"/>
                <w:color w:val="000000"/>
                <w:sz w:val="22"/>
              </w:rPr>
            </w:pPr>
            <w:r w:rsidRPr="00F33732">
              <w:rPr>
                <w:rFonts w:ascii="Book Antiqua" w:hAnsi="Book Antiqua"/>
                <w:color w:val="000000"/>
                <w:sz w:val="22"/>
                <w:szCs w:val="22"/>
              </w:rPr>
              <w:t>Should have had average annual turnover of</w:t>
            </w:r>
            <w:r w:rsidR="00F74178">
              <w:rPr>
                <w:rFonts w:ascii="Book Antiqua" w:hAnsi="Book Antiqua"/>
                <w:color w:val="000000"/>
                <w:sz w:val="22"/>
                <w:szCs w:val="22"/>
              </w:rPr>
              <w:t xml:space="preserve"> </w:t>
            </w:r>
            <w:proofErr w:type="spellStart"/>
            <w:r>
              <w:rPr>
                <w:rFonts w:ascii="Book Antiqua" w:hAnsi="Book Antiqua"/>
                <w:color w:val="000000"/>
                <w:sz w:val="22"/>
                <w:szCs w:val="22"/>
              </w:rPr>
              <w:t>Rs</w:t>
            </w:r>
            <w:proofErr w:type="spellEnd"/>
            <w:r w:rsidR="00F74178">
              <w:rPr>
                <w:rFonts w:ascii="Book Antiqua" w:hAnsi="Book Antiqua"/>
                <w:color w:val="000000"/>
                <w:sz w:val="22"/>
                <w:szCs w:val="22"/>
              </w:rPr>
              <w:t xml:space="preserve"> </w:t>
            </w:r>
            <w:r w:rsidR="00102770">
              <w:rPr>
                <w:rFonts w:ascii="Book Antiqua" w:hAnsi="Book Antiqua"/>
                <w:color w:val="000000"/>
                <w:sz w:val="22"/>
                <w:szCs w:val="22"/>
              </w:rPr>
              <w:t xml:space="preserve">12.5 </w:t>
            </w:r>
            <w:r w:rsidR="00F74178">
              <w:rPr>
                <w:rFonts w:ascii="Book Antiqua" w:hAnsi="Book Antiqua"/>
                <w:color w:val="000000"/>
                <w:sz w:val="22"/>
                <w:szCs w:val="22"/>
              </w:rPr>
              <w:t>Lakhs</w:t>
            </w:r>
            <w:r w:rsidR="00F33E6C">
              <w:rPr>
                <w:rFonts w:ascii="Book Antiqua" w:hAnsi="Book Antiqua"/>
                <w:color w:val="000000"/>
                <w:sz w:val="22"/>
                <w:szCs w:val="22"/>
              </w:rPr>
              <w:t xml:space="preserve"> </w:t>
            </w:r>
            <w:r>
              <w:rPr>
                <w:rFonts w:ascii="Book Antiqua" w:hAnsi="Book Antiqua"/>
                <w:color w:val="000000"/>
                <w:sz w:val="22"/>
                <w:szCs w:val="22"/>
              </w:rPr>
              <w:t xml:space="preserve">on construction work </w:t>
            </w:r>
            <w:r w:rsidRPr="00F33732">
              <w:rPr>
                <w:rFonts w:ascii="Book Antiqua" w:hAnsi="Book Antiqua"/>
                <w:color w:val="000000"/>
                <w:sz w:val="22"/>
                <w:szCs w:val="22"/>
              </w:rPr>
              <w:t xml:space="preserve">during the last three </w:t>
            </w:r>
            <w:r>
              <w:rPr>
                <w:rFonts w:ascii="Book Antiqua" w:hAnsi="Book Antiqua"/>
                <w:color w:val="000000"/>
                <w:sz w:val="22"/>
                <w:szCs w:val="22"/>
              </w:rPr>
              <w:t xml:space="preserve">consecutive </w:t>
            </w:r>
            <w:r w:rsidRPr="00F33732">
              <w:rPr>
                <w:rFonts w:ascii="Book Antiqua" w:hAnsi="Book Antiqua"/>
                <w:color w:val="000000"/>
                <w:sz w:val="22"/>
                <w:szCs w:val="22"/>
              </w:rPr>
              <w:t>years ending 31</w:t>
            </w:r>
            <w:r w:rsidRPr="00F33732">
              <w:rPr>
                <w:rFonts w:ascii="Book Antiqua" w:hAnsi="Book Antiqua"/>
                <w:color w:val="000000"/>
                <w:sz w:val="22"/>
                <w:szCs w:val="22"/>
                <w:vertAlign w:val="superscript"/>
              </w:rPr>
              <w:t>st</w:t>
            </w:r>
            <w:r w:rsidRPr="00F33732">
              <w:rPr>
                <w:rFonts w:ascii="Book Antiqua" w:hAnsi="Book Antiqua"/>
                <w:color w:val="000000"/>
                <w:sz w:val="22"/>
                <w:szCs w:val="22"/>
              </w:rPr>
              <w:t xml:space="preserve"> March, </w:t>
            </w:r>
            <w:r w:rsidR="0097160D">
              <w:rPr>
                <w:rFonts w:ascii="Book Antiqua" w:hAnsi="Book Antiqua"/>
                <w:color w:val="000000"/>
                <w:sz w:val="22"/>
                <w:szCs w:val="22"/>
              </w:rPr>
              <w:t>2019</w:t>
            </w:r>
            <w:r w:rsidRPr="00F33732">
              <w:rPr>
                <w:rFonts w:ascii="Book Antiqua" w:hAnsi="Book Antiqua"/>
                <w:color w:val="000000"/>
                <w:sz w:val="22"/>
                <w:szCs w:val="22"/>
              </w:rPr>
              <w:t>.</w:t>
            </w:r>
          </w:p>
          <w:p w:rsidR="004E4EEF" w:rsidRPr="00F33732" w:rsidRDefault="004E4EEF" w:rsidP="00BD0C4D">
            <w:pPr>
              <w:pStyle w:val="ListParagraph"/>
              <w:ind w:left="0"/>
              <w:jc w:val="both"/>
              <w:rPr>
                <w:rFonts w:ascii="Book Antiqua" w:hAnsi="Book Antiqua"/>
                <w:color w:val="000000"/>
                <w:sz w:val="22"/>
              </w:rPr>
            </w:pPr>
            <w:r>
              <w:rPr>
                <w:rFonts w:ascii="Book Antiqua" w:hAnsi="Book Antiqua"/>
                <w:color w:val="000000"/>
                <w:sz w:val="22"/>
                <w:szCs w:val="22"/>
              </w:rPr>
              <w:t>Note: Year in which no turnover is shown would also be considered for working out the average.</w:t>
            </w:r>
          </w:p>
        </w:tc>
        <w:tc>
          <w:tcPr>
            <w:tcW w:w="3572" w:type="dxa"/>
          </w:tcPr>
          <w:p w:rsidR="004E4EEF" w:rsidRPr="00F33732" w:rsidRDefault="004E4EEF" w:rsidP="00BD0C4D">
            <w:pPr>
              <w:rPr>
                <w:rFonts w:ascii="Book Antiqua" w:hAnsi="Book Antiqua"/>
                <w:b/>
                <w:color w:val="000000"/>
              </w:rPr>
            </w:pPr>
            <w:r w:rsidRPr="00F33732">
              <w:rPr>
                <w:rFonts w:ascii="Book Antiqua" w:hAnsi="Book Antiqua"/>
                <w:bCs/>
                <w:color w:val="000000"/>
                <w:sz w:val="22"/>
                <w:szCs w:val="22"/>
              </w:rPr>
              <w:t>Annexure -Form “A”: Financial information, Chartered Accountant certificate for the Annual financial turnover showing Profit &amp; Loss as submitted to Income Tax Department.</w:t>
            </w:r>
          </w:p>
          <w:p w:rsidR="004E4EEF" w:rsidRPr="00F33732" w:rsidRDefault="004E4EEF" w:rsidP="00BD0C4D">
            <w:pPr>
              <w:pStyle w:val="ListParagraph"/>
              <w:ind w:left="0"/>
              <w:jc w:val="both"/>
              <w:rPr>
                <w:rFonts w:ascii="Book Antiqua" w:hAnsi="Book Antiqua"/>
                <w:color w:val="000000"/>
                <w:sz w:val="22"/>
              </w:rPr>
            </w:pPr>
            <w:r w:rsidRPr="00F33732">
              <w:rPr>
                <w:rFonts w:ascii="Book Antiqua" w:hAnsi="Book Antiqua"/>
                <w:b/>
                <w:color w:val="000000"/>
                <w:sz w:val="22"/>
                <w:szCs w:val="22"/>
              </w:rPr>
              <w:t xml:space="preserve">Note: </w:t>
            </w:r>
            <w:r w:rsidRPr="00F33732">
              <w:rPr>
                <w:rFonts w:ascii="Book Antiqua" w:hAnsi="Book Antiqua"/>
                <w:bCs/>
                <w:color w:val="000000"/>
                <w:sz w:val="22"/>
                <w:szCs w:val="22"/>
              </w:rPr>
              <w:t xml:space="preserve">Balance sheet </w:t>
            </w:r>
            <w:r>
              <w:rPr>
                <w:rFonts w:ascii="Book Antiqua" w:hAnsi="Book Antiqua"/>
                <w:bCs/>
                <w:color w:val="000000"/>
                <w:sz w:val="22"/>
                <w:szCs w:val="22"/>
              </w:rPr>
              <w:t>duly audited by chartered accountant to be submitted</w:t>
            </w:r>
            <w:r w:rsidRPr="00F33732">
              <w:rPr>
                <w:rFonts w:ascii="Book Antiqua" w:hAnsi="Book Antiqua"/>
                <w:bCs/>
                <w:color w:val="000000"/>
                <w:sz w:val="22"/>
                <w:szCs w:val="22"/>
              </w:rPr>
              <w:t>.</w:t>
            </w:r>
          </w:p>
        </w:tc>
      </w:tr>
      <w:tr w:rsidR="004E4EEF" w:rsidRPr="00F33732" w:rsidTr="00F74178">
        <w:trPr>
          <w:trHeight w:val="620"/>
        </w:trPr>
        <w:tc>
          <w:tcPr>
            <w:tcW w:w="513" w:type="dxa"/>
          </w:tcPr>
          <w:p w:rsidR="004E4EEF" w:rsidRPr="00F33732" w:rsidRDefault="004E4EEF" w:rsidP="00BD0C4D">
            <w:pPr>
              <w:autoSpaceDE w:val="0"/>
              <w:autoSpaceDN w:val="0"/>
              <w:adjustRightInd w:val="0"/>
              <w:ind w:left="-57" w:right="-57"/>
              <w:jc w:val="center"/>
              <w:rPr>
                <w:rFonts w:ascii="Book Antiqua" w:hAnsi="Book Antiqua"/>
                <w:color w:val="000000"/>
              </w:rPr>
            </w:pPr>
            <w:r>
              <w:rPr>
                <w:rFonts w:ascii="Book Antiqua" w:hAnsi="Book Antiqua"/>
                <w:color w:val="000000"/>
                <w:sz w:val="22"/>
                <w:szCs w:val="22"/>
              </w:rPr>
              <w:t>3</w:t>
            </w:r>
          </w:p>
        </w:tc>
        <w:tc>
          <w:tcPr>
            <w:tcW w:w="2838" w:type="dxa"/>
          </w:tcPr>
          <w:p w:rsidR="004E4EEF" w:rsidRPr="00F33732" w:rsidRDefault="0094002A" w:rsidP="0097160D">
            <w:pPr>
              <w:pStyle w:val="ListParagraph"/>
              <w:ind w:left="0"/>
              <w:jc w:val="both"/>
              <w:rPr>
                <w:rFonts w:ascii="Book Antiqua" w:hAnsi="Book Antiqua"/>
                <w:color w:val="000000"/>
                <w:sz w:val="22"/>
              </w:rPr>
            </w:pPr>
            <w:r w:rsidRPr="00F33732">
              <w:rPr>
                <w:rFonts w:ascii="Book Antiqua" w:hAnsi="Book Antiqua"/>
                <w:color w:val="000000"/>
                <w:sz w:val="22"/>
                <w:szCs w:val="22"/>
              </w:rPr>
              <w:t>Should not have incurred any loss</w:t>
            </w:r>
            <w:r>
              <w:rPr>
                <w:rFonts w:ascii="Book Antiqua" w:hAnsi="Book Antiqua"/>
                <w:color w:val="000000"/>
                <w:sz w:val="22"/>
                <w:szCs w:val="22"/>
              </w:rPr>
              <w:t xml:space="preserve"> (profit after tax should be positive)</w:t>
            </w:r>
            <w:r w:rsidRPr="00F33732">
              <w:rPr>
                <w:rFonts w:ascii="Book Antiqua" w:hAnsi="Book Antiqua"/>
                <w:color w:val="000000"/>
                <w:sz w:val="22"/>
                <w:szCs w:val="22"/>
              </w:rPr>
              <w:t xml:space="preserve"> in more than two years during the last five </w:t>
            </w:r>
            <w:r>
              <w:rPr>
                <w:rFonts w:ascii="Book Antiqua" w:hAnsi="Book Antiqua"/>
                <w:color w:val="000000"/>
                <w:sz w:val="22"/>
                <w:szCs w:val="22"/>
              </w:rPr>
              <w:t xml:space="preserve">consecutive </w:t>
            </w:r>
            <w:r w:rsidRPr="00F33732">
              <w:rPr>
                <w:rFonts w:ascii="Book Antiqua" w:hAnsi="Book Antiqua"/>
                <w:color w:val="000000"/>
                <w:sz w:val="22"/>
                <w:szCs w:val="22"/>
              </w:rPr>
              <w:t>years ending on 31</w:t>
            </w:r>
            <w:r w:rsidRPr="00F33732">
              <w:rPr>
                <w:rFonts w:ascii="Book Antiqua" w:hAnsi="Book Antiqua"/>
                <w:color w:val="000000"/>
                <w:sz w:val="22"/>
                <w:szCs w:val="22"/>
                <w:vertAlign w:val="superscript"/>
              </w:rPr>
              <w:t>st</w:t>
            </w:r>
            <w:r w:rsidRPr="00F33732">
              <w:rPr>
                <w:rFonts w:ascii="Book Antiqua" w:hAnsi="Book Antiqua"/>
                <w:color w:val="000000"/>
                <w:sz w:val="22"/>
                <w:szCs w:val="22"/>
              </w:rPr>
              <w:t xml:space="preserve"> March,</w:t>
            </w:r>
            <w:r w:rsidR="0097160D">
              <w:rPr>
                <w:rFonts w:ascii="Book Antiqua" w:hAnsi="Book Antiqua"/>
                <w:color w:val="000000"/>
                <w:sz w:val="22"/>
                <w:szCs w:val="22"/>
              </w:rPr>
              <w:t>2019</w:t>
            </w:r>
            <w:r w:rsidRPr="00F33732">
              <w:rPr>
                <w:rFonts w:ascii="Book Antiqua" w:hAnsi="Book Antiqua"/>
                <w:color w:val="000000"/>
                <w:sz w:val="22"/>
                <w:szCs w:val="22"/>
              </w:rPr>
              <w:t>.</w:t>
            </w:r>
          </w:p>
        </w:tc>
        <w:tc>
          <w:tcPr>
            <w:tcW w:w="2835" w:type="dxa"/>
          </w:tcPr>
          <w:p w:rsidR="004E4EEF" w:rsidRPr="00F33732" w:rsidRDefault="004E4EEF" w:rsidP="0097160D">
            <w:pPr>
              <w:pStyle w:val="ListParagraph"/>
              <w:ind w:left="0"/>
              <w:jc w:val="both"/>
              <w:rPr>
                <w:rFonts w:ascii="Book Antiqua" w:hAnsi="Book Antiqua"/>
                <w:color w:val="000000"/>
                <w:sz w:val="22"/>
              </w:rPr>
            </w:pPr>
            <w:r w:rsidRPr="00F33732">
              <w:rPr>
                <w:rFonts w:ascii="Book Antiqua" w:hAnsi="Book Antiqua"/>
                <w:color w:val="000000"/>
                <w:sz w:val="22"/>
                <w:szCs w:val="22"/>
              </w:rPr>
              <w:t>Should not have incurred any loss</w:t>
            </w:r>
            <w:r>
              <w:rPr>
                <w:rFonts w:ascii="Book Antiqua" w:hAnsi="Book Antiqua"/>
                <w:color w:val="000000"/>
                <w:sz w:val="22"/>
                <w:szCs w:val="22"/>
              </w:rPr>
              <w:t xml:space="preserve"> (profit after tax should be positive)</w:t>
            </w:r>
            <w:r w:rsidRPr="00F33732">
              <w:rPr>
                <w:rFonts w:ascii="Book Antiqua" w:hAnsi="Book Antiqua"/>
                <w:color w:val="000000"/>
                <w:sz w:val="22"/>
                <w:szCs w:val="22"/>
              </w:rPr>
              <w:t xml:space="preserve"> in more than two years during the last five </w:t>
            </w:r>
            <w:r>
              <w:rPr>
                <w:rFonts w:ascii="Book Antiqua" w:hAnsi="Book Antiqua"/>
                <w:color w:val="000000"/>
                <w:sz w:val="22"/>
                <w:szCs w:val="22"/>
              </w:rPr>
              <w:t xml:space="preserve">consecutive </w:t>
            </w:r>
            <w:r w:rsidRPr="00F33732">
              <w:rPr>
                <w:rFonts w:ascii="Book Antiqua" w:hAnsi="Book Antiqua"/>
                <w:color w:val="000000"/>
                <w:sz w:val="22"/>
                <w:szCs w:val="22"/>
              </w:rPr>
              <w:t>years ending on 31</w:t>
            </w:r>
            <w:r w:rsidRPr="00F33732">
              <w:rPr>
                <w:rFonts w:ascii="Book Antiqua" w:hAnsi="Book Antiqua"/>
                <w:color w:val="000000"/>
                <w:sz w:val="22"/>
                <w:szCs w:val="22"/>
                <w:vertAlign w:val="superscript"/>
              </w:rPr>
              <w:t>st</w:t>
            </w:r>
            <w:r w:rsidRPr="00F33732">
              <w:rPr>
                <w:rFonts w:ascii="Book Antiqua" w:hAnsi="Book Antiqua"/>
                <w:color w:val="000000"/>
                <w:sz w:val="22"/>
                <w:szCs w:val="22"/>
              </w:rPr>
              <w:t xml:space="preserve"> March,</w:t>
            </w:r>
            <w:r w:rsidR="0097160D">
              <w:rPr>
                <w:rFonts w:ascii="Book Antiqua" w:hAnsi="Book Antiqua"/>
                <w:color w:val="000000"/>
                <w:sz w:val="22"/>
                <w:szCs w:val="22"/>
              </w:rPr>
              <w:t>2019</w:t>
            </w:r>
            <w:r w:rsidRPr="00F33732">
              <w:rPr>
                <w:rFonts w:ascii="Book Antiqua" w:hAnsi="Book Antiqua"/>
                <w:color w:val="000000"/>
                <w:sz w:val="22"/>
                <w:szCs w:val="22"/>
              </w:rPr>
              <w:t>.</w:t>
            </w:r>
          </w:p>
        </w:tc>
        <w:tc>
          <w:tcPr>
            <w:tcW w:w="3572" w:type="dxa"/>
          </w:tcPr>
          <w:p w:rsidR="004E4EEF" w:rsidRPr="00F33732" w:rsidRDefault="004E4EEF" w:rsidP="00BD0C4D">
            <w:pPr>
              <w:pStyle w:val="ListParagraph"/>
              <w:ind w:left="0"/>
              <w:jc w:val="both"/>
              <w:rPr>
                <w:rFonts w:ascii="Book Antiqua" w:hAnsi="Book Antiqua"/>
                <w:bCs/>
                <w:color w:val="000000"/>
                <w:sz w:val="22"/>
              </w:rPr>
            </w:pPr>
            <w:r w:rsidRPr="00F33732">
              <w:rPr>
                <w:rFonts w:ascii="Book Antiqua" w:hAnsi="Book Antiqua"/>
                <w:bCs/>
                <w:color w:val="000000"/>
                <w:sz w:val="22"/>
                <w:szCs w:val="22"/>
              </w:rPr>
              <w:t xml:space="preserve">Annexure -Form “A”: Financial information, </w:t>
            </w:r>
          </w:p>
          <w:p w:rsidR="004E4EEF" w:rsidRDefault="004E4EEF" w:rsidP="00BD0C4D">
            <w:pPr>
              <w:pStyle w:val="ListParagraph"/>
              <w:ind w:left="0"/>
              <w:jc w:val="both"/>
              <w:rPr>
                <w:rFonts w:ascii="Book Antiqua" w:hAnsi="Book Antiqua"/>
                <w:bCs/>
                <w:color w:val="000000"/>
                <w:sz w:val="22"/>
              </w:rPr>
            </w:pPr>
            <w:r w:rsidRPr="00F33732">
              <w:rPr>
                <w:rFonts w:ascii="Book Antiqua" w:hAnsi="Book Antiqua"/>
                <w:bCs/>
                <w:color w:val="000000"/>
                <w:sz w:val="22"/>
                <w:szCs w:val="22"/>
              </w:rPr>
              <w:t>Chartered Accountant certificate for the Annual financial turnover showing Profit &amp; Loss as submitted to Income Tax Department.</w:t>
            </w:r>
          </w:p>
          <w:p w:rsidR="004E4EEF" w:rsidRPr="00F33732" w:rsidRDefault="004E4EEF" w:rsidP="00BD0C4D">
            <w:pPr>
              <w:pStyle w:val="ListParagraph"/>
              <w:ind w:left="0"/>
              <w:jc w:val="both"/>
              <w:rPr>
                <w:rFonts w:ascii="Book Antiqua" w:hAnsi="Book Antiqua"/>
                <w:color w:val="000000"/>
                <w:sz w:val="22"/>
              </w:rPr>
            </w:pPr>
            <w:r w:rsidRPr="00F33732">
              <w:rPr>
                <w:rFonts w:ascii="Book Antiqua" w:hAnsi="Book Antiqua"/>
                <w:b/>
                <w:color w:val="000000"/>
                <w:sz w:val="22"/>
                <w:szCs w:val="22"/>
              </w:rPr>
              <w:t xml:space="preserve">Note: </w:t>
            </w:r>
            <w:r w:rsidRPr="00F33732">
              <w:rPr>
                <w:rFonts w:ascii="Book Antiqua" w:hAnsi="Book Antiqua"/>
                <w:bCs/>
                <w:color w:val="000000"/>
                <w:sz w:val="22"/>
                <w:szCs w:val="22"/>
              </w:rPr>
              <w:t xml:space="preserve">Balance sheet </w:t>
            </w:r>
            <w:r>
              <w:rPr>
                <w:rFonts w:ascii="Book Antiqua" w:hAnsi="Book Antiqua"/>
                <w:bCs/>
                <w:color w:val="000000"/>
                <w:sz w:val="22"/>
                <w:szCs w:val="22"/>
              </w:rPr>
              <w:t>duly audited by chartered accountant to be submitted</w:t>
            </w:r>
            <w:r w:rsidRPr="00F33732">
              <w:rPr>
                <w:rFonts w:ascii="Book Antiqua" w:hAnsi="Book Antiqua"/>
                <w:bCs/>
                <w:color w:val="000000"/>
                <w:sz w:val="22"/>
                <w:szCs w:val="22"/>
              </w:rPr>
              <w:t>.</w:t>
            </w:r>
          </w:p>
        </w:tc>
      </w:tr>
      <w:tr w:rsidR="004E4EEF" w:rsidRPr="00F33732" w:rsidTr="00F74178">
        <w:trPr>
          <w:trHeight w:val="530"/>
        </w:trPr>
        <w:tc>
          <w:tcPr>
            <w:tcW w:w="513" w:type="dxa"/>
          </w:tcPr>
          <w:p w:rsidR="004E4EEF" w:rsidRPr="00F33732" w:rsidRDefault="004E4EEF" w:rsidP="00BD0C4D">
            <w:pPr>
              <w:autoSpaceDE w:val="0"/>
              <w:autoSpaceDN w:val="0"/>
              <w:adjustRightInd w:val="0"/>
              <w:ind w:left="-57" w:right="-57"/>
              <w:jc w:val="center"/>
              <w:rPr>
                <w:rFonts w:ascii="Book Antiqua" w:hAnsi="Book Antiqua"/>
                <w:color w:val="000000"/>
              </w:rPr>
            </w:pPr>
            <w:r>
              <w:rPr>
                <w:rFonts w:ascii="Book Antiqua" w:hAnsi="Book Antiqua"/>
                <w:color w:val="000000"/>
                <w:sz w:val="22"/>
                <w:szCs w:val="22"/>
              </w:rPr>
              <w:t>4</w:t>
            </w:r>
            <w:r w:rsidRPr="00F33732">
              <w:rPr>
                <w:rFonts w:ascii="Book Antiqua" w:hAnsi="Book Antiqua"/>
                <w:color w:val="000000"/>
                <w:sz w:val="22"/>
                <w:szCs w:val="22"/>
              </w:rPr>
              <w:t>.</w:t>
            </w:r>
          </w:p>
        </w:tc>
        <w:tc>
          <w:tcPr>
            <w:tcW w:w="2838" w:type="dxa"/>
          </w:tcPr>
          <w:p w:rsidR="004E4EEF" w:rsidRPr="00F33732" w:rsidRDefault="0094002A" w:rsidP="006B3054">
            <w:pPr>
              <w:pStyle w:val="ListParagraph"/>
              <w:ind w:left="0"/>
              <w:jc w:val="both"/>
              <w:rPr>
                <w:rFonts w:ascii="Book Antiqua" w:hAnsi="Book Antiqua"/>
                <w:color w:val="000000"/>
                <w:sz w:val="22"/>
              </w:rPr>
            </w:pPr>
            <w:r w:rsidRPr="00F33732">
              <w:rPr>
                <w:rFonts w:ascii="Book Antiqua" w:hAnsi="Book Antiqua"/>
                <w:color w:val="000000"/>
                <w:sz w:val="22"/>
                <w:szCs w:val="22"/>
              </w:rPr>
              <w:t xml:space="preserve">Should have </w:t>
            </w:r>
            <w:r w:rsidR="00343C32">
              <w:rPr>
                <w:rFonts w:ascii="Book Antiqua" w:hAnsi="Book Antiqua"/>
                <w:color w:val="000000"/>
                <w:sz w:val="22"/>
                <w:szCs w:val="22"/>
              </w:rPr>
              <w:t>minimum</w:t>
            </w:r>
            <w:r w:rsidR="00F33E6C">
              <w:rPr>
                <w:rFonts w:ascii="Book Antiqua" w:hAnsi="Book Antiqua"/>
                <w:color w:val="000000"/>
                <w:sz w:val="22"/>
                <w:szCs w:val="22"/>
              </w:rPr>
              <w:t xml:space="preserve"> </w:t>
            </w:r>
            <w:r>
              <w:rPr>
                <w:rFonts w:ascii="Book Antiqua" w:hAnsi="Book Antiqua"/>
                <w:color w:val="000000"/>
                <w:sz w:val="22"/>
                <w:szCs w:val="22"/>
              </w:rPr>
              <w:t xml:space="preserve">solvency of </w:t>
            </w:r>
            <w:proofErr w:type="spellStart"/>
            <w:r>
              <w:rPr>
                <w:rFonts w:ascii="Book Antiqua" w:hAnsi="Book Antiqua"/>
                <w:color w:val="000000"/>
                <w:sz w:val="22"/>
                <w:szCs w:val="22"/>
              </w:rPr>
              <w:t>Rs</w:t>
            </w:r>
            <w:proofErr w:type="spellEnd"/>
            <w:r w:rsidR="00F74178">
              <w:rPr>
                <w:rFonts w:ascii="Book Antiqua" w:hAnsi="Book Antiqua"/>
                <w:color w:val="000000"/>
                <w:sz w:val="22"/>
                <w:szCs w:val="22"/>
              </w:rPr>
              <w:t xml:space="preserve"> </w:t>
            </w:r>
            <w:r w:rsidR="00343C32">
              <w:rPr>
                <w:rFonts w:ascii="Book Antiqua" w:hAnsi="Book Antiqua"/>
                <w:color w:val="000000"/>
                <w:sz w:val="22"/>
                <w:szCs w:val="22"/>
              </w:rPr>
              <w:t xml:space="preserve">4 </w:t>
            </w:r>
            <w:r w:rsidR="00F74178">
              <w:rPr>
                <w:rFonts w:ascii="Book Antiqua" w:hAnsi="Book Antiqua"/>
                <w:color w:val="000000"/>
                <w:sz w:val="22"/>
                <w:szCs w:val="22"/>
              </w:rPr>
              <w:t>Lakhs</w:t>
            </w:r>
            <w:r>
              <w:rPr>
                <w:rFonts w:ascii="Book Antiqua" w:hAnsi="Book Antiqua"/>
                <w:color w:val="000000"/>
                <w:sz w:val="22"/>
                <w:szCs w:val="22"/>
              </w:rPr>
              <w:t xml:space="preserve"> issued by Bank</w:t>
            </w:r>
            <w:r w:rsidRPr="00F33732">
              <w:rPr>
                <w:rFonts w:ascii="Book Antiqua" w:hAnsi="Book Antiqua"/>
                <w:color w:val="000000"/>
                <w:sz w:val="22"/>
                <w:szCs w:val="22"/>
              </w:rPr>
              <w:t>.</w:t>
            </w:r>
          </w:p>
        </w:tc>
        <w:tc>
          <w:tcPr>
            <w:tcW w:w="2835" w:type="dxa"/>
          </w:tcPr>
          <w:p w:rsidR="004E4EEF" w:rsidRPr="00F33732" w:rsidRDefault="004E4EEF" w:rsidP="006B3054">
            <w:pPr>
              <w:pStyle w:val="ListParagraph"/>
              <w:ind w:left="0"/>
              <w:jc w:val="both"/>
              <w:rPr>
                <w:rFonts w:ascii="Book Antiqua" w:hAnsi="Book Antiqua"/>
                <w:color w:val="000000"/>
                <w:sz w:val="22"/>
              </w:rPr>
            </w:pPr>
            <w:r w:rsidRPr="00F33732">
              <w:rPr>
                <w:rFonts w:ascii="Book Antiqua" w:hAnsi="Book Antiqua"/>
                <w:color w:val="000000"/>
                <w:sz w:val="22"/>
                <w:szCs w:val="22"/>
              </w:rPr>
              <w:t xml:space="preserve">Should have </w:t>
            </w:r>
            <w:r w:rsidR="00343C32">
              <w:rPr>
                <w:rFonts w:ascii="Book Antiqua" w:hAnsi="Book Antiqua"/>
                <w:color w:val="000000"/>
                <w:sz w:val="22"/>
                <w:szCs w:val="22"/>
              </w:rPr>
              <w:t>minimum</w:t>
            </w:r>
            <w:r w:rsidR="00F33E6C">
              <w:rPr>
                <w:rFonts w:ascii="Book Antiqua" w:hAnsi="Book Antiqua"/>
                <w:color w:val="000000"/>
                <w:sz w:val="22"/>
                <w:szCs w:val="22"/>
              </w:rPr>
              <w:t xml:space="preserve"> </w:t>
            </w:r>
            <w:r>
              <w:rPr>
                <w:rFonts w:ascii="Book Antiqua" w:hAnsi="Book Antiqua"/>
                <w:color w:val="000000"/>
                <w:sz w:val="22"/>
                <w:szCs w:val="22"/>
              </w:rPr>
              <w:t xml:space="preserve">solvency of </w:t>
            </w:r>
            <w:proofErr w:type="spellStart"/>
            <w:r>
              <w:rPr>
                <w:rFonts w:ascii="Book Antiqua" w:hAnsi="Book Antiqua"/>
                <w:color w:val="000000"/>
                <w:sz w:val="22"/>
                <w:szCs w:val="22"/>
              </w:rPr>
              <w:t>Rs</w:t>
            </w:r>
            <w:proofErr w:type="spellEnd"/>
            <w:r w:rsidR="00F74178">
              <w:rPr>
                <w:rFonts w:ascii="Book Antiqua" w:hAnsi="Book Antiqua"/>
                <w:color w:val="000000"/>
                <w:sz w:val="22"/>
                <w:szCs w:val="22"/>
              </w:rPr>
              <w:t xml:space="preserve"> </w:t>
            </w:r>
            <w:r w:rsidR="00BF4B60">
              <w:rPr>
                <w:rFonts w:ascii="Book Antiqua" w:hAnsi="Book Antiqua"/>
                <w:color w:val="000000"/>
                <w:sz w:val="22"/>
                <w:szCs w:val="22"/>
              </w:rPr>
              <w:t>10</w:t>
            </w:r>
            <w:r>
              <w:rPr>
                <w:rFonts w:ascii="Book Antiqua" w:hAnsi="Book Antiqua"/>
                <w:color w:val="000000"/>
                <w:sz w:val="22"/>
                <w:szCs w:val="22"/>
              </w:rPr>
              <w:t xml:space="preserve"> </w:t>
            </w:r>
            <w:r w:rsidR="00F74178">
              <w:rPr>
                <w:rFonts w:ascii="Book Antiqua" w:hAnsi="Book Antiqua"/>
                <w:color w:val="000000"/>
                <w:sz w:val="22"/>
                <w:szCs w:val="22"/>
              </w:rPr>
              <w:t>Lakhs</w:t>
            </w:r>
            <w:r>
              <w:rPr>
                <w:rFonts w:ascii="Book Antiqua" w:hAnsi="Book Antiqua"/>
                <w:color w:val="000000"/>
                <w:sz w:val="22"/>
                <w:szCs w:val="22"/>
              </w:rPr>
              <w:t xml:space="preserve"> issued by Bank</w:t>
            </w:r>
            <w:r w:rsidRPr="00F33732">
              <w:rPr>
                <w:rFonts w:ascii="Book Antiqua" w:hAnsi="Book Antiqua"/>
                <w:color w:val="000000"/>
                <w:sz w:val="22"/>
                <w:szCs w:val="22"/>
              </w:rPr>
              <w:t>.</w:t>
            </w:r>
          </w:p>
        </w:tc>
        <w:tc>
          <w:tcPr>
            <w:tcW w:w="3572" w:type="dxa"/>
          </w:tcPr>
          <w:p w:rsidR="004E4EEF" w:rsidRPr="00F33732" w:rsidRDefault="004E4EEF" w:rsidP="00BD0C4D">
            <w:pPr>
              <w:pStyle w:val="ListParagraph"/>
              <w:ind w:left="0"/>
              <w:jc w:val="both"/>
              <w:rPr>
                <w:rFonts w:ascii="Book Antiqua" w:hAnsi="Book Antiqua"/>
                <w:color w:val="000000"/>
                <w:sz w:val="22"/>
              </w:rPr>
            </w:pPr>
            <w:r w:rsidRPr="00F33732">
              <w:rPr>
                <w:rFonts w:ascii="Book Antiqua" w:hAnsi="Book Antiqua"/>
                <w:bCs/>
                <w:color w:val="000000"/>
                <w:sz w:val="22"/>
                <w:szCs w:val="22"/>
              </w:rPr>
              <w:t>Annexure Form “B”- Form of Bankers Certificate from a Bank</w:t>
            </w:r>
          </w:p>
        </w:tc>
      </w:tr>
      <w:tr w:rsidR="004E4EEF" w:rsidRPr="00F33732" w:rsidTr="00F74178">
        <w:trPr>
          <w:trHeight w:val="762"/>
        </w:trPr>
        <w:tc>
          <w:tcPr>
            <w:tcW w:w="513" w:type="dxa"/>
          </w:tcPr>
          <w:p w:rsidR="004E4EEF" w:rsidRPr="00F33732" w:rsidRDefault="004E4EEF" w:rsidP="00BD0C4D">
            <w:pPr>
              <w:autoSpaceDE w:val="0"/>
              <w:autoSpaceDN w:val="0"/>
              <w:adjustRightInd w:val="0"/>
              <w:jc w:val="center"/>
              <w:rPr>
                <w:rFonts w:ascii="Book Antiqua" w:hAnsi="Book Antiqua"/>
                <w:color w:val="000000"/>
              </w:rPr>
            </w:pPr>
            <w:r>
              <w:rPr>
                <w:rFonts w:ascii="Book Antiqua" w:hAnsi="Book Antiqua"/>
                <w:color w:val="000000"/>
                <w:sz w:val="22"/>
                <w:szCs w:val="22"/>
              </w:rPr>
              <w:t>5</w:t>
            </w:r>
            <w:r w:rsidRPr="00F33732">
              <w:rPr>
                <w:rFonts w:ascii="Book Antiqua" w:hAnsi="Book Antiqua"/>
                <w:color w:val="000000"/>
                <w:sz w:val="22"/>
                <w:szCs w:val="22"/>
              </w:rPr>
              <w:t>.</w:t>
            </w:r>
          </w:p>
        </w:tc>
        <w:tc>
          <w:tcPr>
            <w:tcW w:w="2838" w:type="dxa"/>
          </w:tcPr>
          <w:p w:rsidR="004E4EEF" w:rsidRPr="00D0628A" w:rsidRDefault="0094002A" w:rsidP="00BD0C4D">
            <w:pPr>
              <w:autoSpaceDE w:val="0"/>
              <w:autoSpaceDN w:val="0"/>
              <w:adjustRightInd w:val="0"/>
              <w:jc w:val="both"/>
              <w:rPr>
                <w:rFonts w:ascii="Book Antiqua" w:hAnsi="Book Antiqua"/>
                <w:color w:val="000000"/>
              </w:rPr>
            </w:pPr>
            <w:r w:rsidRPr="00D0628A">
              <w:rPr>
                <w:rFonts w:ascii="Book Antiqua" w:hAnsi="Book Antiqua"/>
                <w:color w:val="000000"/>
                <w:sz w:val="22"/>
                <w:szCs w:val="22"/>
              </w:rPr>
              <w:t xml:space="preserve">Proof of registration with Government / Semi Government organizations / </w:t>
            </w:r>
            <w:r w:rsidRPr="00D0628A">
              <w:rPr>
                <w:rFonts w:ascii="Book Antiqua" w:hAnsi="Book Antiqua"/>
                <w:sz w:val="22"/>
              </w:rPr>
              <w:t>Statutory Bodies / reputed organization</w:t>
            </w:r>
            <w:r w:rsidRPr="00D0628A">
              <w:rPr>
                <w:rFonts w:ascii="Book Antiqua" w:hAnsi="Book Antiqua"/>
                <w:color w:val="000000"/>
                <w:sz w:val="22"/>
                <w:szCs w:val="22"/>
              </w:rPr>
              <w:t xml:space="preserve"> like CPWD, MES, </w:t>
            </w:r>
            <w:r w:rsidRPr="00D0628A">
              <w:rPr>
                <w:rFonts w:ascii="Book Antiqua" w:hAnsi="Book Antiqua"/>
                <w:bCs/>
                <w:color w:val="000000"/>
                <w:sz w:val="22"/>
                <w:szCs w:val="22"/>
              </w:rPr>
              <w:t>BSNL</w:t>
            </w:r>
            <w:r w:rsidRPr="00D0628A">
              <w:rPr>
                <w:rFonts w:ascii="Book Antiqua" w:hAnsi="Book Antiqua"/>
                <w:b/>
                <w:color w:val="000000"/>
                <w:sz w:val="22"/>
                <w:szCs w:val="22"/>
              </w:rPr>
              <w:t xml:space="preserve">, </w:t>
            </w:r>
            <w:r w:rsidRPr="00D0628A">
              <w:rPr>
                <w:rFonts w:ascii="Book Antiqua" w:hAnsi="Book Antiqua"/>
                <w:color w:val="000000"/>
                <w:sz w:val="22"/>
                <w:szCs w:val="22"/>
              </w:rPr>
              <w:t>Railways, State PWDs etc. in appropriate class OR having experience in execution of similar nature of works with corporate / PSU / Banks etc.</w:t>
            </w:r>
          </w:p>
        </w:tc>
        <w:tc>
          <w:tcPr>
            <w:tcW w:w="2835" w:type="dxa"/>
          </w:tcPr>
          <w:p w:rsidR="004E4EEF" w:rsidRPr="00F33732" w:rsidRDefault="004E4EEF" w:rsidP="00BD0C4D">
            <w:pPr>
              <w:autoSpaceDE w:val="0"/>
              <w:autoSpaceDN w:val="0"/>
              <w:adjustRightInd w:val="0"/>
              <w:jc w:val="both"/>
              <w:rPr>
                <w:rFonts w:ascii="Book Antiqua" w:hAnsi="Book Antiqua"/>
                <w:color w:val="000000"/>
              </w:rPr>
            </w:pPr>
            <w:r w:rsidRPr="00D0628A">
              <w:rPr>
                <w:rFonts w:ascii="Book Antiqua" w:hAnsi="Book Antiqua"/>
                <w:color w:val="000000"/>
                <w:sz w:val="22"/>
                <w:szCs w:val="22"/>
              </w:rPr>
              <w:t xml:space="preserve">Proof of registration with Government / Semi Government organizations / </w:t>
            </w:r>
            <w:r w:rsidRPr="00D0628A">
              <w:rPr>
                <w:rFonts w:ascii="Book Antiqua" w:hAnsi="Book Antiqua"/>
                <w:sz w:val="22"/>
              </w:rPr>
              <w:t>Statutory Bodies / reputed organization</w:t>
            </w:r>
            <w:r w:rsidRPr="00D0628A">
              <w:rPr>
                <w:rFonts w:ascii="Book Antiqua" w:hAnsi="Book Antiqua"/>
                <w:color w:val="000000"/>
                <w:sz w:val="22"/>
                <w:szCs w:val="22"/>
              </w:rPr>
              <w:t xml:space="preserve"> like CPWD, MES, </w:t>
            </w:r>
            <w:r w:rsidRPr="00D0628A">
              <w:rPr>
                <w:rFonts w:ascii="Book Antiqua" w:hAnsi="Book Antiqua"/>
                <w:bCs/>
                <w:color w:val="000000"/>
                <w:sz w:val="22"/>
                <w:szCs w:val="22"/>
              </w:rPr>
              <w:t>BSNL</w:t>
            </w:r>
            <w:r w:rsidRPr="00D0628A">
              <w:rPr>
                <w:rFonts w:ascii="Book Antiqua" w:hAnsi="Book Antiqua"/>
                <w:b/>
                <w:color w:val="000000"/>
                <w:sz w:val="22"/>
                <w:szCs w:val="22"/>
              </w:rPr>
              <w:t xml:space="preserve">, </w:t>
            </w:r>
            <w:r w:rsidRPr="00D0628A">
              <w:rPr>
                <w:rFonts w:ascii="Book Antiqua" w:hAnsi="Book Antiqua"/>
                <w:color w:val="000000"/>
                <w:sz w:val="22"/>
                <w:szCs w:val="22"/>
              </w:rPr>
              <w:t>Railways, State PWDs etc. in appropriate class OR having experience in execution of similar nature of works with corporate / PSU / Banks etc.</w:t>
            </w:r>
          </w:p>
        </w:tc>
        <w:tc>
          <w:tcPr>
            <w:tcW w:w="3572" w:type="dxa"/>
          </w:tcPr>
          <w:p w:rsidR="004E4EEF" w:rsidRPr="00F33732" w:rsidRDefault="004E4EEF" w:rsidP="00BD0C4D">
            <w:pPr>
              <w:autoSpaceDE w:val="0"/>
              <w:autoSpaceDN w:val="0"/>
              <w:adjustRightInd w:val="0"/>
              <w:jc w:val="both"/>
              <w:rPr>
                <w:rFonts w:ascii="Book Antiqua" w:hAnsi="Book Antiqua"/>
                <w:color w:val="000000"/>
              </w:rPr>
            </w:pPr>
            <w:r w:rsidRPr="00F33732">
              <w:rPr>
                <w:rFonts w:ascii="Book Antiqua" w:hAnsi="Book Antiqua"/>
                <w:bCs/>
                <w:color w:val="000000"/>
                <w:sz w:val="22"/>
                <w:szCs w:val="22"/>
              </w:rPr>
              <w:t xml:space="preserve">Registration certificate in </w:t>
            </w:r>
            <w:r w:rsidRPr="00F33732">
              <w:rPr>
                <w:rFonts w:ascii="Book Antiqua" w:hAnsi="Book Antiqua"/>
                <w:color w:val="000000"/>
                <w:sz w:val="22"/>
                <w:szCs w:val="22"/>
              </w:rPr>
              <w:t xml:space="preserve">appropriate class </w:t>
            </w:r>
          </w:p>
          <w:p w:rsidR="004E4EEF" w:rsidRPr="00F33732" w:rsidRDefault="004E4EEF" w:rsidP="00BD0C4D">
            <w:pPr>
              <w:autoSpaceDE w:val="0"/>
              <w:autoSpaceDN w:val="0"/>
              <w:adjustRightInd w:val="0"/>
              <w:jc w:val="both"/>
              <w:rPr>
                <w:rFonts w:ascii="Book Antiqua" w:hAnsi="Book Antiqua"/>
                <w:color w:val="000000"/>
              </w:rPr>
            </w:pPr>
          </w:p>
          <w:p w:rsidR="004E4EEF" w:rsidRPr="00F33732" w:rsidRDefault="004E4EEF" w:rsidP="00BD0C4D">
            <w:pPr>
              <w:autoSpaceDE w:val="0"/>
              <w:autoSpaceDN w:val="0"/>
              <w:adjustRightInd w:val="0"/>
              <w:jc w:val="both"/>
              <w:rPr>
                <w:rFonts w:ascii="Book Antiqua" w:hAnsi="Book Antiqua"/>
                <w:color w:val="000000"/>
              </w:rPr>
            </w:pPr>
            <w:r w:rsidRPr="00F33732">
              <w:rPr>
                <w:rFonts w:ascii="Book Antiqua" w:hAnsi="Book Antiqua"/>
                <w:color w:val="000000"/>
                <w:sz w:val="22"/>
                <w:szCs w:val="22"/>
              </w:rPr>
              <w:t>OR</w:t>
            </w:r>
          </w:p>
          <w:p w:rsidR="004E4EEF" w:rsidRPr="00F33732" w:rsidRDefault="004E4EEF" w:rsidP="00BD0C4D">
            <w:pPr>
              <w:autoSpaceDE w:val="0"/>
              <w:autoSpaceDN w:val="0"/>
              <w:adjustRightInd w:val="0"/>
              <w:jc w:val="both"/>
              <w:rPr>
                <w:rFonts w:ascii="Book Antiqua" w:hAnsi="Book Antiqua"/>
                <w:color w:val="000000"/>
              </w:rPr>
            </w:pPr>
          </w:p>
          <w:p w:rsidR="004E4EEF" w:rsidRPr="00F33732" w:rsidRDefault="004E4EEF" w:rsidP="00BD0C4D">
            <w:pPr>
              <w:autoSpaceDE w:val="0"/>
              <w:autoSpaceDN w:val="0"/>
              <w:adjustRightInd w:val="0"/>
              <w:jc w:val="both"/>
              <w:rPr>
                <w:rFonts w:ascii="Book Antiqua" w:hAnsi="Book Antiqua"/>
                <w:color w:val="000000"/>
              </w:rPr>
            </w:pPr>
            <w:r w:rsidRPr="00F33732">
              <w:rPr>
                <w:rFonts w:ascii="Book Antiqua" w:hAnsi="Book Antiqua"/>
                <w:color w:val="000000"/>
                <w:sz w:val="22"/>
                <w:szCs w:val="22"/>
              </w:rPr>
              <w:t>Work order / completion certificate of similar nature of works with corporate / PSU / Banks etc.</w:t>
            </w:r>
          </w:p>
        </w:tc>
      </w:tr>
    </w:tbl>
    <w:p w:rsidR="00BD0C4D" w:rsidRPr="00F33732" w:rsidRDefault="00BD0C4D" w:rsidP="00BD0C4D">
      <w:pPr>
        <w:rPr>
          <w:rFonts w:ascii="Book Antiqua" w:hAnsi="Book Antiqua"/>
          <w:b/>
          <w:color w:val="000000"/>
          <w:sz w:val="22"/>
          <w:szCs w:val="22"/>
        </w:rPr>
      </w:pPr>
    </w:p>
    <w:p w:rsidR="009F28D0" w:rsidRPr="0059789F" w:rsidRDefault="009F28D0" w:rsidP="009F28D0">
      <w:pPr>
        <w:jc w:val="both"/>
        <w:rPr>
          <w:rFonts w:ascii="Book Antiqua" w:hAnsi="Book Antiqua"/>
          <w:sz w:val="22"/>
        </w:rPr>
      </w:pPr>
      <w:r w:rsidRPr="0059789F">
        <w:rPr>
          <w:rFonts w:ascii="Book Antiqua" w:hAnsi="Book Antiqua"/>
          <w:sz w:val="22"/>
        </w:rPr>
        <w:t xml:space="preserve">The Contractors who are found eligible for empanelment by the Institute, will have to deposit an amount of </w:t>
      </w:r>
      <w:r>
        <w:rPr>
          <w:rFonts w:ascii="Rupee Foradian" w:hAnsi="Rupee Foradian"/>
          <w:sz w:val="22"/>
          <w:szCs w:val="22"/>
        </w:rPr>
        <w:t xml:space="preserve">` </w:t>
      </w:r>
      <w:r w:rsidRPr="0059789F">
        <w:rPr>
          <w:rFonts w:ascii="Book Antiqua" w:hAnsi="Book Antiqua"/>
          <w:sz w:val="22"/>
        </w:rPr>
        <w:t>20,000/-  for Civil Work up</w:t>
      </w:r>
      <w:r w:rsidR="00293536">
        <w:rPr>
          <w:rFonts w:ascii="Book Antiqua" w:hAnsi="Book Antiqua"/>
          <w:sz w:val="22"/>
        </w:rPr>
        <w:t xml:space="preserve"> </w:t>
      </w:r>
      <w:r w:rsidRPr="0059789F">
        <w:rPr>
          <w:rFonts w:ascii="Book Antiqua" w:hAnsi="Book Antiqua"/>
          <w:sz w:val="22"/>
        </w:rPr>
        <w:t>to</w:t>
      </w:r>
      <w:r w:rsidR="00F74178">
        <w:rPr>
          <w:rFonts w:ascii="Book Antiqua" w:hAnsi="Book Antiqua"/>
          <w:sz w:val="22"/>
        </w:rPr>
        <w:t xml:space="preserve"> </w:t>
      </w:r>
      <w:r>
        <w:rPr>
          <w:rFonts w:ascii="Rupee Foradian" w:hAnsi="Rupee Foradian"/>
          <w:sz w:val="22"/>
          <w:szCs w:val="22"/>
        </w:rPr>
        <w:t xml:space="preserve">` </w:t>
      </w:r>
      <w:r w:rsidRPr="0059789F">
        <w:rPr>
          <w:rFonts w:ascii="Book Antiqua" w:hAnsi="Book Antiqua"/>
          <w:sz w:val="22"/>
        </w:rPr>
        <w:t xml:space="preserve">10 </w:t>
      </w:r>
      <w:r w:rsidR="00F74178">
        <w:rPr>
          <w:rFonts w:ascii="Book Antiqua" w:hAnsi="Book Antiqua"/>
          <w:sz w:val="22"/>
          <w:szCs w:val="22"/>
        </w:rPr>
        <w:t>Lakhs</w:t>
      </w:r>
      <w:r w:rsidRPr="0059789F">
        <w:rPr>
          <w:rFonts w:ascii="Book Antiqua" w:hAnsi="Book Antiqua"/>
          <w:sz w:val="22"/>
        </w:rPr>
        <w:t xml:space="preserve"> and </w:t>
      </w:r>
      <w:r>
        <w:rPr>
          <w:rFonts w:ascii="Rupee Foradian" w:hAnsi="Rupee Foradian"/>
          <w:sz w:val="22"/>
          <w:szCs w:val="22"/>
        </w:rPr>
        <w:t xml:space="preserve">` </w:t>
      </w:r>
      <w:r w:rsidRPr="0059789F">
        <w:rPr>
          <w:rFonts w:ascii="Book Antiqua" w:hAnsi="Book Antiqua"/>
          <w:sz w:val="22"/>
        </w:rPr>
        <w:t xml:space="preserve"> 50,000/- for Civil works </w:t>
      </w:r>
      <w:r w:rsidR="002704C6" w:rsidRPr="0059789F">
        <w:rPr>
          <w:rFonts w:ascii="Book Antiqua" w:hAnsi="Book Antiqua"/>
          <w:sz w:val="22"/>
        </w:rPr>
        <w:t>up to</w:t>
      </w:r>
      <w:r w:rsidR="00F74178">
        <w:rPr>
          <w:rFonts w:ascii="Book Antiqua" w:hAnsi="Book Antiqua"/>
          <w:sz w:val="22"/>
        </w:rPr>
        <w:t xml:space="preserve"> </w:t>
      </w:r>
      <w:r>
        <w:rPr>
          <w:rFonts w:ascii="Rupee Foradian" w:hAnsi="Rupee Foradian"/>
          <w:sz w:val="22"/>
          <w:szCs w:val="22"/>
        </w:rPr>
        <w:t xml:space="preserve">` </w:t>
      </w:r>
      <w:r w:rsidRPr="0059789F">
        <w:rPr>
          <w:rFonts w:ascii="Book Antiqua" w:hAnsi="Book Antiqua"/>
          <w:sz w:val="22"/>
        </w:rPr>
        <w:t xml:space="preserve">25 </w:t>
      </w:r>
      <w:r w:rsidR="00F74178">
        <w:rPr>
          <w:rFonts w:ascii="Book Antiqua" w:hAnsi="Book Antiqua"/>
          <w:sz w:val="22"/>
        </w:rPr>
        <w:t>Lakhs</w:t>
      </w:r>
      <w:r w:rsidRPr="0059789F">
        <w:rPr>
          <w:rFonts w:ascii="Book Antiqua" w:hAnsi="Book Antiqua"/>
          <w:sz w:val="22"/>
        </w:rPr>
        <w:t xml:space="preserve"> in the form of Fixed Deposit/Demand Draft/Pay Order from Nationalized/Scheduled Bank till the validity of empanelment. The amount so deposited will be considered towards the Earnest Money Deposit for the tender enquiries that shall be issued to the Contractors after empanelment. Institute will not pay any interest towards this deposited amount during entire period</w:t>
      </w:r>
      <w:r>
        <w:rPr>
          <w:rFonts w:ascii="Book Antiqua" w:hAnsi="Book Antiqua"/>
          <w:sz w:val="22"/>
        </w:rPr>
        <w:t>.</w:t>
      </w:r>
    </w:p>
    <w:p w:rsidR="009F28D0" w:rsidRPr="0059789F" w:rsidRDefault="009F28D0" w:rsidP="009F28D0">
      <w:pPr>
        <w:jc w:val="both"/>
        <w:rPr>
          <w:rFonts w:ascii="Book Antiqua" w:hAnsi="Book Antiqua"/>
          <w:sz w:val="22"/>
        </w:rPr>
      </w:pPr>
    </w:p>
    <w:p w:rsidR="009F28D0" w:rsidRPr="0059789F" w:rsidRDefault="009F28D0" w:rsidP="009F28D0">
      <w:pPr>
        <w:jc w:val="both"/>
        <w:rPr>
          <w:rFonts w:ascii="Book Antiqua" w:hAnsi="Book Antiqua"/>
          <w:sz w:val="22"/>
        </w:rPr>
      </w:pPr>
      <w:r w:rsidRPr="0059789F">
        <w:rPr>
          <w:rFonts w:ascii="Book Antiqua" w:hAnsi="Book Antiqua"/>
          <w:sz w:val="22"/>
        </w:rPr>
        <w:t xml:space="preserve">The Director, IPR reserves the right to accept/reject the Application for Empanelment or to cancel the notice in </w:t>
      </w:r>
      <w:proofErr w:type="spellStart"/>
      <w:r w:rsidRPr="0059789F">
        <w:rPr>
          <w:rFonts w:ascii="Book Antiqua" w:hAnsi="Book Antiqua"/>
          <w:sz w:val="22"/>
        </w:rPr>
        <w:t>toto</w:t>
      </w:r>
      <w:proofErr w:type="spellEnd"/>
      <w:r w:rsidRPr="0059789F">
        <w:rPr>
          <w:rFonts w:ascii="Book Antiqua" w:hAnsi="Book Antiqua"/>
          <w:sz w:val="22"/>
        </w:rPr>
        <w:t xml:space="preserve"> without assigning any reason thereof. </w:t>
      </w:r>
    </w:p>
    <w:p w:rsidR="00F74178" w:rsidRDefault="00F74178">
      <w:pPr>
        <w:spacing w:after="160" w:line="259" w:lineRule="auto"/>
        <w:rPr>
          <w:rFonts w:ascii="Arial Unicode MS" w:eastAsia="Arial Unicode MS" w:hAnsi="Arial Unicode MS" w:cs="Arial Unicode MS"/>
          <w:b/>
          <w:color w:val="000000"/>
          <w:sz w:val="28"/>
          <w:szCs w:val="28"/>
          <w:cs/>
          <w:lang w:val="en-IN" w:eastAsia="en-IN" w:bidi="hi-IN"/>
        </w:rPr>
      </w:pPr>
      <w:r>
        <w:rPr>
          <w:rFonts w:ascii="Arial Unicode MS" w:eastAsia="Arial Unicode MS" w:hAnsi="Arial Unicode MS" w:cs="Arial Unicode MS"/>
          <w:b/>
          <w:color w:val="000000"/>
          <w:sz w:val="28"/>
          <w:szCs w:val="28"/>
          <w:rtl/>
          <w:cs/>
        </w:rPr>
        <w:br w:type="page"/>
      </w:r>
    </w:p>
    <w:p w:rsidR="00BD0C4D" w:rsidRPr="004B72C6" w:rsidRDefault="00BD0C4D" w:rsidP="004B72C6">
      <w:pPr>
        <w:pStyle w:val="HTMLPreformatted"/>
        <w:shd w:val="clear" w:color="auto" w:fill="F8F9FA"/>
        <w:spacing w:line="480" w:lineRule="atLeast"/>
        <w:rPr>
          <w:rFonts w:ascii="Arial Unicode MS" w:eastAsia="Arial Unicode MS" w:hAnsi="Arial Unicode MS" w:cs="Arial Unicode MS"/>
          <w:color w:val="222222"/>
          <w:sz w:val="28"/>
          <w:szCs w:val="28"/>
        </w:rPr>
      </w:pPr>
      <w:r w:rsidRPr="004B72C6">
        <w:rPr>
          <w:rFonts w:ascii="Arial Unicode MS" w:eastAsia="Arial Unicode MS" w:hAnsi="Arial Unicode MS" w:cs="Arial Unicode MS" w:hint="cs"/>
          <w:b/>
          <w:color w:val="000000"/>
          <w:sz w:val="28"/>
          <w:szCs w:val="28"/>
          <w:cs/>
        </w:rPr>
        <w:lastRenderedPageBreak/>
        <w:t>भाग</w:t>
      </w:r>
      <w:r w:rsidRPr="004B72C6">
        <w:rPr>
          <w:rFonts w:ascii="Arial Unicode MS" w:eastAsia="Arial Unicode MS" w:hAnsi="Arial Unicode MS" w:cs="Arial Unicode MS"/>
          <w:b/>
          <w:color w:val="000000"/>
          <w:sz w:val="28"/>
          <w:szCs w:val="28"/>
          <w:cs/>
        </w:rPr>
        <w:t xml:space="preserve">- </w:t>
      </w:r>
      <w:r w:rsidR="006D3136" w:rsidRPr="004B72C6">
        <w:rPr>
          <w:rFonts w:ascii="Arial Unicode MS" w:eastAsia="Arial Unicode MS" w:hAnsi="Arial Unicode MS" w:cs="Arial Unicode MS" w:hint="cs"/>
          <w:b/>
          <w:color w:val="000000"/>
          <w:sz w:val="28"/>
          <w:szCs w:val="28"/>
          <w:cs/>
        </w:rPr>
        <w:t>बी</w:t>
      </w:r>
      <w:r w:rsidRPr="004B72C6">
        <w:rPr>
          <w:rFonts w:ascii="Arial Unicode MS" w:eastAsia="Arial Unicode MS" w:hAnsi="Arial Unicode MS" w:cs="Arial Unicode MS"/>
          <w:b/>
          <w:color w:val="000000"/>
          <w:sz w:val="28"/>
          <w:szCs w:val="28"/>
          <w:cs/>
        </w:rPr>
        <w:t xml:space="preserve">: </w:t>
      </w:r>
      <w:r w:rsidR="004B72C6" w:rsidRPr="004B72C6">
        <w:rPr>
          <w:rFonts w:ascii="Arial Unicode MS" w:eastAsia="Arial Unicode MS" w:hAnsi="Arial Unicode MS" w:cs="Arial Unicode MS" w:hint="cs"/>
          <w:color w:val="222222"/>
          <w:sz w:val="28"/>
          <w:szCs w:val="28"/>
          <w:cs/>
        </w:rPr>
        <w:t>प्रस्तुत करने के लिए दस्तावेज</w:t>
      </w:r>
    </w:p>
    <w:p w:rsidR="00BD0C4D" w:rsidRPr="00F33732" w:rsidRDefault="00BD0C4D" w:rsidP="00BD0C4D">
      <w:pPr>
        <w:spacing w:after="120"/>
        <w:rPr>
          <w:rFonts w:ascii="Book Antiqua" w:hAnsi="Book Antiqua"/>
          <w:b/>
          <w:color w:val="000000"/>
          <w:sz w:val="28"/>
          <w:szCs w:val="28"/>
        </w:rPr>
      </w:pPr>
      <w:r w:rsidRPr="00F33732">
        <w:rPr>
          <w:rFonts w:ascii="Book Antiqua" w:hAnsi="Book Antiqua"/>
          <w:b/>
          <w:color w:val="000000"/>
          <w:sz w:val="28"/>
          <w:szCs w:val="28"/>
        </w:rPr>
        <w:t xml:space="preserve">PART- </w:t>
      </w:r>
      <w:r w:rsidR="00580C5D">
        <w:rPr>
          <w:rFonts w:ascii="Book Antiqua" w:hAnsi="Book Antiqua"/>
          <w:b/>
          <w:color w:val="000000"/>
          <w:sz w:val="28"/>
          <w:szCs w:val="28"/>
        </w:rPr>
        <w:t>B</w:t>
      </w:r>
      <w:r w:rsidRPr="00F33732">
        <w:rPr>
          <w:rFonts w:ascii="Book Antiqua" w:hAnsi="Book Antiqua"/>
          <w:b/>
          <w:color w:val="000000"/>
          <w:sz w:val="28"/>
          <w:szCs w:val="28"/>
        </w:rPr>
        <w:t xml:space="preserve">: DOCUMENTS TO BE </w:t>
      </w:r>
      <w:r w:rsidR="004B72C6">
        <w:rPr>
          <w:rFonts w:ascii="Book Antiqua" w:hAnsi="Book Antiqua"/>
          <w:b/>
          <w:color w:val="000000"/>
          <w:sz w:val="28"/>
          <w:szCs w:val="28"/>
        </w:rPr>
        <w:t>SUBMITTED</w:t>
      </w:r>
    </w:p>
    <w:p w:rsidR="00F33E6C" w:rsidRPr="00F33E6C" w:rsidRDefault="00F33E6C" w:rsidP="00F33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Unicode MS"/>
          <w:color w:val="000000"/>
          <w:sz w:val="22"/>
          <w:szCs w:val="22"/>
          <w:lang w:val="en-IN" w:eastAsia="en-IN" w:bidi="hi-IN"/>
        </w:rPr>
      </w:pPr>
      <w:r w:rsidRPr="00F33E6C">
        <w:rPr>
          <w:rFonts w:ascii="Book Antiqua" w:hAnsi="Book Antiqua" w:cs="Arial Unicode MS" w:hint="cs"/>
          <w:color w:val="000000"/>
          <w:sz w:val="22"/>
          <w:szCs w:val="22"/>
          <w:cs/>
          <w:lang w:val="en-IN" w:eastAsia="en-IN" w:bidi="hi-IN"/>
        </w:rPr>
        <w:t>संभावित आवेदक सभी पात्रता मानदंडों को पूरा करने और आवेदन / दस्तावेज जमा करने से पहले आवश्यक सभी दस्तावेजों के कब्जे में खुद को संतुष्ट करेगा। आवेदन पत्र भरने की अवधि के भीतर इच्छुक एजेंसियों को निम्नलिखित सूचियों के अनुसार दस्तावेजों को भरना और संलग्न करना आवश्यक है</w:t>
      </w:r>
    </w:p>
    <w:p w:rsidR="00BD0C4D" w:rsidRPr="00F33732" w:rsidRDefault="00BD0C4D" w:rsidP="00BD0C4D">
      <w:pPr>
        <w:autoSpaceDE w:val="0"/>
        <w:autoSpaceDN w:val="0"/>
        <w:adjustRightInd w:val="0"/>
        <w:jc w:val="both"/>
        <w:rPr>
          <w:rFonts w:ascii="Book Antiqua" w:hAnsi="Book Antiqua"/>
          <w:bCs/>
          <w:color w:val="000000"/>
          <w:sz w:val="22"/>
          <w:szCs w:val="22"/>
        </w:rPr>
      </w:pPr>
      <w:r w:rsidRPr="00F33732">
        <w:rPr>
          <w:rFonts w:ascii="Book Antiqua" w:hAnsi="Book Antiqua"/>
          <w:color w:val="000000"/>
          <w:sz w:val="22"/>
          <w:szCs w:val="22"/>
        </w:rPr>
        <w:t xml:space="preserve">Prospective </w:t>
      </w:r>
      <w:r w:rsidR="004B72C6">
        <w:rPr>
          <w:rFonts w:ascii="Book Antiqua" w:hAnsi="Book Antiqua"/>
          <w:color w:val="000000"/>
          <w:sz w:val="22"/>
          <w:szCs w:val="22"/>
        </w:rPr>
        <w:t>a</w:t>
      </w:r>
      <w:r w:rsidR="008E6D57">
        <w:rPr>
          <w:rFonts w:ascii="Book Antiqua" w:hAnsi="Book Antiqua"/>
          <w:color w:val="000000"/>
          <w:sz w:val="22"/>
          <w:szCs w:val="22"/>
        </w:rPr>
        <w:t>pplicant</w:t>
      </w:r>
      <w:r w:rsidRPr="00F33732">
        <w:rPr>
          <w:rFonts w:ascii="Book Antiqua" w:hAnsi="Book Antiqua"/>
          <w:color w:val="000000"/>
          <w:sz w:val="22"/>
          <w:szCs w:val="22"/>
        </w:rPr>
        <w:t xml:space="preserve"> shall satisfy themselves of fulfilling all the eligibility criteria and in possession of all the documents required before submission</w:t>
      </w:r>
      <w:r w:rsidR="004B72C6">
        <w:rPr>
          <w:rFonts w:ascii="Book Antiqua" w:hAnsi="Book Antiqua"/>
          <w:color w:val="000000"/>
          <w:sz w:val="22"/>
          <w:szCs w:val="22"/>
        </w:rPr>
        <w:t xml:space="preserve"> of a</w:t>
      </w:r>
      <w:r w:rsidR="0059511B">
        <w:rPr>
          <w:rFonts w:ascii="Book Antiqua" w:hAnsi="Book Antiqua"/>
          <w:color w:val="000000"/>
          <w:sz w:val="22"/>
          <w:szCs w:val="22"/>
        </w:rPr>
        <w:t>pplication</w:t>
      </w:r>
      <w:r w:rsidR="004B72C6">
        <w:rPr>
          <w:rFonts w:ascii="Book Antiqua" w:hAnsi="Book Antiqua"/>
          <w:color w:val="000000"/>
          <w:sz w:val="22"/>
          <w:szCs w:val="22"/>
        </w:rPr>
        <w:t xml:space="preserve"> /</w:t>
      </w:r>
      <w:r w:rsidRPr="00F33732">
        <w:rPr>
          <w:rFonts w:ascii="Book Antiqua" w:hAnsi="Book Antiqua"/>
          <w:color w:val="000000"/>
          <w:sz w:val="22"/>
          <w:szCs w:val="22"/>
        </w:rPr>
        <w:t xml:space="preserve">document. </w:t>
      </w:r>
      <w:r w:rsidRPr="00F33732">
        <w:rPr>
          <w:rFonts w:ascii="Book Antiqua" w:hAnsi="Book Antiqua"/>
          <w:bCs/>
          <w:color w:val="000000"/>
          <w:sz w:val="22"/>
          <w:szCs w:val="22"/>
        </w:rPr>
        <w:t xml:space="preserve">The interested agencies are required to fill and </w:t>
      </w:r>
      <w:r w:rsidR="004B72C6">
        <w:rPr>
          <w:rFonts w:ascii="Book Antiqua" w:hAnsi="Book Antiqua"/>
          <w:bCs/>
          <w:color w:val="000000"/>
          <w:sz w:val="22"/>
          <w:szCs w:val="22"/>
        </w:rPr>
        <w:t xml:space="preserve">attach </w:t>
      </w:r>
      <w:r w:rsidRPr="00F33732">
        <w:rPr>
          <w:rFonts w:ascii="Book Antiqua" w:hAnsi="Book Antiqua"/>
          <w:bCs/>
          <w:color w:val="000000"/>
          <w:sz w:val="22"/>
          <w:szCs w:val="22"/>
        </w:rPr>
        <w:t xml:space="preserve">the documents as per following lists within the period of </w:t>
      </w:r>
      <w:r w:rsidR="004B72C6">
        <w:rPr>
          <w:rFonts w:ascii="Book Antiqua" w:hAnsi="Book Antiqua"/>
          <w:bCs/>
          <w:color w:val="000000"/>
          <w:sz w:val="22"/>
          <w:szCs w:val="22"/>
        </w:rPr>
        <w:t>a</w:t>
      </w:r>
      <w:r w:rsidR="0059511B">
        <w:rPr>
          <w:rFonts w:ascii="Book Antiqua" w:hAnsi="Book Antiqua"/>
          <w:bCs/>
          <w:color w:val="000000"/>
          <w:sz w:val="22"/>
          <w:szCs w:val="22"/>
        </w:rPr>
        <w:t>pplication</w:t>
      </w:r>
      <w:r w:rsidR="00F33E6C">
        <w:rPr>
          <w:rFonts w:ascii="Book Antiqua" w:hAnsi="Book Antiqua"/>
          <w:bCs/>
          <w:color w:val="000000"/>
          <w:sz w:val="22"/>
          <w:szCs w:val="22"/>
        </w:rPr>
        <w:t xml:space="preserve"> </w:t>
      </w:r>
      <w:r w:rsidRPr="00F33732">
        <w:rPr>
          <w:rFonts w:ascii="Book Antiqua" w:hAnsi="Book Antiqua"/>
          <w:bCs/>
          <w:color w:val="000000"/>
          <w:sz w:val="22"/>
          <w:szCs w:val="22"/>
        </w:rPr>
        <w:t xml:space="preserve">submission: </w:t>
      </w:r>
    </w:p>
    <w:p w:rsidR="00BD0C4D" w:rsidRPr="00F33732" w:rsidRDefault="00BD0C4D" w:rsidP="00BD0C4D">
      <w:pPr>
        <w:autoSpaceDE w:val="0"/>
        <w:autoSpaceDN w:val="0"/>
        <w:adjustRightInd w:val="0"/>
        <w:jc w:val="both"/>
        <w:rPr>
          <w:rFonts w:ascii="Book Antiqua" w:hAnsi="Book Antiqua"/>
          <w:bCs/>
          <w:color w:val="000000"/>
          <w:sz w:val="22"/>
          <w:szCs w:val="22"/>
        </w:rPr>
      </w:pPr>
    </w:p>
    <w:p w:rsidR="00F33E6C" w:rsidRPr="00F33E6C" w:rsidRDefault="00BD0C4D" w:rsidP="00F33E6C">
      <w:pPr>
        <w:pStyle w:val="HTMLPreformatted"/>
        <w:rPr>
          <w:rFonts w:ascii="Book Antiqua" w:hAnsi="Book Antiqua" w:cs="Arial Unicode MS"/>
          <w:bCs/>
          <w:color w:val="000000"/>
          <w:sz w:val="22"/>
          <w:szCs w:val="22"/>
          <w:lang w:val="en-US" w:eastAsia="en-US"/>
        </w:rPr>
      </w:pPr>
      <w:r w:rsidRPr="00F33732">
        <w:rPr>
          <w:rFonts w:ascii="Book Antiqua" w:hAnsi="Book Antiqua" w:cs="Arial Unicode MS" w:hint="cs"/>
          <w:bCs/>
          <w:color w:val="000000"/>
          <w:sz w:val="22"/>
          <w:szCs w:val="22"/>
          <w:cs/>
        </w:rPr>
        <w:t>ध्यानदें</w:t>
      </w:r>
      <w:r w:rsidRPr="00F33732">
        <w:rPr>
          <w:rFonts w:ascii="Book Antiqua" w:hAnsi="Book Antiqua" w:cs="Mangal"/>
          <w:bCs/>
          <w:color w:val="000000"/>
          <w:sz w:val="22"/>
          <w:szCs w:val="22"/>
          <w:cs/>
        </w:rPr>
        <w:t xml:space="preserve">: </w:t>
      </w:r>
      <w:r w:rsidR="00F33E6C" w:rsidRPr="00F33E6C">
        <w:rPr>
          <w:rFonts w:ascii="Book Antiqua" w:hAnsi="Book Antiqua" w:cs="Arial Unicode MS" w:hint="cs"/>
          <w:bCs/>
          <w:color w:val="000000"/>
          <w:sz w:val="22"/>
          <w:szCs w:val="22"/>
          <w:cs/>
          <w:lang w:val="en-US" w:eastAsia="en-US"/>
        </w:rPr>
        <w:t>आवेदक से अनुरोध है कि वे निर्धारित प्रारूप में तथ्यों और आंकड़ों को भरें। केवल हां या नहीं की तरह भरना स्वीकार नहीं किया जाएगा</w:t>
      </w:r>
    </w:p>
    <w:p w:rsidR="00BD0C4D" w:rsidRPr="00F33732" w:rsidRDefault="00F33E6C" w:rsidP="00BD0C4D">
      <w:pPr>
        <w:autoSpaceDE w:val="0"/>
        <w:autoSpaceDN w:val="0"/>
        <w:adjustRightInd w:val="0"/>
        <w:jc w:val="both"/>
        <w:rPr>
          <w:rFonts w:ascii="Book Antiqua" w:hAnsi="Book Antiqua"/>
          <w:bCs/>
          <w:color w:val="000000"/>
          <w:sz w:val="22"/>
          <w:szCs w:val="22"/>
        </w:rPr>
      </w:pPr>
      <w:r w:rsidRPr="00F33732">
        <w:rPr>
          <w:rFonts w:ascii="Book Antiqua" w:hAnsi="Book Antiqua" w:cs="Arial Unicode MS" w:hint="cs"/>
          <w:bCs/>
          <w:color w:val="000000"/>
          <w:sz w:val="22"/>
          <w:szCs w:val="22"/>
          <w:cs/>
          <w:lang w:bidi="hi-IN"/>
        </w:rPr>
        <w:t xml:space="preserve"> </w:t>
      </w:r>
    </w:p>
    <w:p w:rsidR="00BD0C4D" w:rsidRPr="00F33732" w:rsidRDefault="00BD0C4D" w:rsidP="00BD0C4D">
      <w:pPr>
        <w:autoSpaceDE w:val="0"/>
        <w:autoSpaceDN w:val="0"/>
        <w:adjustRightInd w:val="0"/>
        <w:jc w:val="both"/>
        <w:rPr>
          <w:rFonts w:ascii="Book Antiqua" w:hAnsi="Book Antiqua"/>
          <w:b/>
          <w:bCs/>
          <w:color w:val="000000"/>
          <w:sz w:val="22"/>
          <w:szCs w:val="22"/>
        </w:rPr>
      </w:pPr>
      <w:r w:rsidRPr="00F33732">
        <w:rPr>
          <w:rFonts w:ascii="Book Antiqua" w:hAnsi="Book Antiqua"/>
          <w:b/>
          <w:bCs/>
          <w:color w:val="000000"/>
          <w:sz w:val="22"/>
          <w:szCs w:val="22"/>
        </w:rPr>
        <w:t xml:space="preserve">Note: The </w:t>
      </w:r>
      <w:r w:rsidR="008E6D57">
        <w:rPr>
          <w:rFonts w:ascii="Book Antiqua" w:hAnsi="Book Antiqua"/>
          <w:b/>
          <w:bCs/>
          <w:color w:val="000000"/>
          <w:sz w:val="22"/>
          <w:szCs w:val="22"/>
        </w:rPr>
        <w:t>Applicant</w:t>
      </w:r>
      <w:r w:rsidRPr="00F33732">
        <w:rPr>
          <w:rFonts w:ascii="Book Antiqua" w:hAnsi="Book Antiqua"/>
          <w:b/>
          <w:bCs/>
          <w:color w:val="000000"/>
          <w:sz w:val="22"/>
          <w:szCs w:val="22"/>
        </w:rPr>
        <w:t xml:space="preserve"> are requested to fill up the facts &amp; figure in the prescribed format. Simply filling like Yes or No shall not be accepted.</w:t>
      </w:r>
    </w:p>
    <w:p w:rsidR="00BD0C4D" w:rsidRPr="00F33732" w:rsidRDefault="00BD0C4D" w:rsidP="00BD0C4D">
      <w:pPr>
        <w:autoSpaceDE w:val="0"/>
        <w:autoSpaceDN w:val="0"/>
        <w:adjustRightInd w:val="0"/>
        <w:jc w:val="both"/>
        <w:rPr>
          <w:rFonts w:ascii="Book Antiqua" w:hAnsi="Book Antiqua"/>
          <w:b/>
          <w:bCs/>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55"/>
      </w:tblGrid>
      <w:tr w:rsidR="00BD0C4D" w:rsidRPr="00F33732" w:rsidTr="00BD0C4D">
        <w:trPr>
          <w:trHeight w:val="1070"/>
        </w:trPr>
        <w:tc>
          <w:tcPr>
            <w:tcW w:w="851" w:type="dxa"/>
          </w:tcPr>
          <w:p w:rsidR="00BD0C4D" w:rsidRPr="00F33732" w:rsidRDefault="00BD0C4D" w:rsidP="00BD0C4D">
            <w:pPr>
              <w:pStyle w:val="ListParagraph"/>
              <w:ind w:left="0"/>
              <w:jc w:val="center"/>
              <w:rPr>
                <w:rFonts w:ascii="Book Antiqua" w:hAnsi="Book Antiqua"/>
                <w:color w:val="000000"/>
                <w:sz w:val="22"/>
              </w:rPr>
            </w:pPr>
            <w:r w:rsidRPr="00F33732">
              <w:rPr>
                <w:rFonts w:ascii="Book Antiqua" w:hAnsi="Book Antiqua"/>
                <w:color w:val="000000"/>
                <w:sz w:val="22"/>
                <w:szCs w:val="22"/>
              </w:rPr>
              <w:t>1</w:t>
            </w:r>
          </w:p>
        </w:tc>
        <w:tc>
          <w:tcPr>
            <w:tcW w:w="9355" w:type="dxa"/>
          </w:tcPr>
          <w:p w:rsidR="00BD0C4D" w:rsidRPr="00F33732" w:rsidRDefault="00BD0C4D" w:rsidP="00BD0C4D">
            <w:pPr>
              <w:pStyle w:val="ListParagraph"/>
              <w:ind w:left="0"/>
              <w:jc w:val="both"/>
              <w:rPr>
                <w:rFonts w:ascii="Book Antiqua" w:hAnsi="Book Antiqua"/>
                <w:color w:val="000000"/>
                <w:sz w:val="22"/>
              </w:rPr>
            </w:pPr>
            <w:r w:rsidRPr="00F33732">
              <w:rPr>
                <w:rFonts w:ascii="Book Antiqua" w:hAnsi="Book Antiqua"/>
                <w:color w:val="000000"/>
                <w:sz w:val="22"/>
                <w:szCs w:val="22"/>
              </w:rPr>
              <w:t xml:space="preserve">Proof of Eligibility Criteria No.1: Work orders and Completion certificates issued by the authority concerned </w:t>
            </w:r>
          </w:p>
          <w:p w:rsidR="00BD0C4D" w:rsidRPr="00F33732" w:rsidRDefault="00BD0C4D" w:rsidP="00BD0C4D">
            <w:pPr>
              <w:pStyle w:val="ListParagraph"/>
              <w:ind w:left="0"/>
              <w:jc w:val="both"/>
              <w:rPr>
                <w:rFonts w:ascii="Book Antiqua" w:hAnsi="Book Antiqua"/>
                <w:color w:val="000000"/>
                <w:sz w:val="22"/>
              </w:rPr>
            </w:pPr>
          </w:p>
          <w:p w:rsidR="00BD0C4D" w:rsidRPr="00F33732" w:rsidRDefault="00BD0C4D" w:rsidP="00BD0C4D">
            <w:pPr>
              <w:pStyle w:val="ListParagraph"/>
              <w:ind w:left="0"/>
              <w:jc w:val="both"/>
              <w:rPr>
                <w:rFonts w:ascii="Book Antiqua" w:hAnsi="Book Antiqua"/>
                <w:color w:val="000000"/>
                <w:sz w:val="22"/>
              </w:rPr>
            </w:pPr>
            <w:r w:rsidRPr="00F33732">
              <w:rPr>
                <w:rFonts w:ascii="Book Antiqua" w:hAnsi="Book Antiqua"/>
                <w:color w:val="000000"/>
                <w:sz w:val="22"/>
                <w:szCs w:val="22"/>
              </w:rPr>
              <w:t xml:space="preserve">Documentary Proof: </w:t>
            </w:r>
          </w:p>
          <w:p w:rsidR="00BD0C4D" w:rsidRPr="00F33732" w:rsidRDefault="00BD0C4D" w:rsidP="003C373F">
            <w:pPr>
              <w:pStyle w:val="ListParagraph"/>
              <w:numPr>
                <w:ilvl w:val="0"/>
                <w:numId w:val="11"/>
              </w:numPr>
              <w:autoSpaceDE/>
              <w:autoSpaceDN/>
              <w:adjustRightInd/>
              <w:jc w:val="both"/>
              <w:rPr>
                <w:rFonts w:ascii="Book Antiqua" w:hAnsi="Book Antiqua"/>
                <w:color w:val="000000"/>
                <w:sz w:val="22"/>
              </w:rPr>
            </w:pPr>
            <w:r w:rsidRPr="00F33732">
              <w:rPr>
                <w:rFonts w:ascii="Book Antiqua" w:hAnsi="Book Antiqua"/>
                <w:color w:val="000000"/>
                <w:sz w:val="22"/>
                <w:szCs w:val="22"/>
              </w:rPr>
              <w:t>Work Orders &amp; Completion certificate for qualifying completed work(s) issued by Engineer-in-Charge or Owner should be attached.</w:t>
            </w:r>
          </w:p>
          <w:p w:rsidR="00BD0C4D" w:rsidRPr="00F33732" w:rsidRDefault="00BD0C4D" w:rsidP="00BD0C4D">
            <w:pPr>
              <w:pStyle w:val="ListParagraph"/>
              <w:jc w:val="both"/>
              <w:rPr>
                <w:rFonts w:ascii="Book Antiqua" w:hAnsi="Book Antiqua"/>
                <w:color w:val="000000"/>
                <w:sz w:val="22"/>
              </w:rPr>
            </w:pPr>
          </w:p>
          <w:p w:rsidR="00BD0C4D" w:rsidRPr="00F33732" w:rsidRDefault="00BD0C4D" w:rsidP="003C373F">
            <w:pPr>
              <w:pStyle w:val="ListParagraph"/>
              <w:numPr>
                <w:ilvl w:val="0"/>
                <w:numId w:val="11"/>
              </w:numPr>
              <w:autoSpaceDE/>
              <w:autoSpaceDN/>
              <w:adjustRightInd/>
              <w:jc w:val="both"/>
              <w:rPr>
                <w:rFonts w:ascii="Book Antiqua" w:hAnsi="Book Antiqua"/>
                <w:color w:val="000000"/>
                <w:sz w:val="22"/>
              </w:rPr>
            </w:pPr>
            <w:r w:rsidRPr="00F33732">
              <w:rPr>
                <w:rFonts w:ascii="Book Antiqua" w:hAnsi="Book Antiqua"/>
                <w:color w:val="000000"/>
                <w:sz w:val="22"/>
                <w:szCs w:val="22"/>
              </w:rPr>
              <w:t>Completion certificates for works issued by Private parties shall be supported by TDS (Tax deducted at Source) Certificates.</w:t>
            </w:r>
          </w:p>
          <w:p w:rsidR="00BD0C4D" w:rsidRPr="00F33732" w:rsidRDefault="00BD0C4D" w:rsidP="00BD0C4D">
            <w:pPr>
              <w:pStyle w:val="ListParagraph"/>
              <w:ind w:left="0"/>
              <w:jc w:val="both"/>
              <w:rPr>
                <w:rFonts w:ascii="Book Antiqua" w:hAnsi="Book Antiqua"/>
                <w:color w:val="000000"/>
                <w:sz w:val="22"/>
              </w:rPr>
            </w:pPr>
          </w:p>
        </w:tc>
      </w:tr>
      <w:tr w:rsidR="00BD0C4D" w:rsidRPr="00F33732" w:rsidTr="00BD0C4D">
        <w:trPr>
          <w:trHeight w:val="845"/>
        </w:trPr>
        <w:tc>
          <w:tcPr>
            <w:tcW w:w="851" w:type="dxa"/>
          </w:tcPr>
          <w:p w:rsidR="00BD0C4D" w:rsidRPr="00F33732" w:rsidRDefault="00BD0C4D" w:rsidP="00BD0C4D">
            <w:pPr>
              <w:pStyle w:val="ListParagraph"/>
              <w:ind w:left="0"/>
              <w:jc w:val="center"/>
              <w:rPr>
                <w:rFonts w:ascii="Book Antiqua" w:hAnsi="Book Antiqua"/>
                <w:color w:val="000000"/>
                <w:sz w:val="22"/>
              </w:rPr>
            </w:pPr>
            <w:r w:rsidRPr="00F33732">
              <w:rPr>
                <w:rFonts w:ascii="Book Antiqua" w:hAnsi="Book Antiqua"/>
                <w:color w:val="000000"/>
                <w:sz w:val="22"/>
                <w:szCs w:val="22"/>
              </w:rPr>
              <w:t>2</w:t>
            </w:r>
          </w:p>
        </w:tc>
        <w:tc>
          <w:tcPr>
            <w:tcW w:w="9355" w:type="dxa"/>
          </w:tcPr>
          <w:p w:rsidR="00BD0C4D" w:rsidRPr="00F33732" w:rsidRDefault="00BD0C4D" w:rsidP="00BD0C4D">
            <w:pPr>
              <w:rPr>
                <w:rFonts w:ascii="Book Antiqua" w:hAnsi="Book Antiqua"/>
                <w:b/>
                <w:color w:val="000000"/>
              </w:rPr>
            </w:pPr>
            <w:r w:rsidRPr="00F33732">
              <w:rPr>
                <w:rFonts w:ascii="Book Antiqua" w:hAnsi="Book Antiqua"/>
                <w:color w:val="000000"/>
                <w:sz w:val="22"/>
                <w:szCs w:val="22"/>
              </w:rPr>
              <w:t>Proof of Eligibility Criteria No.</w:t>
            </w:r>
            <w:r>
              <w:rPr>
                <w:rFonts w:ascii="Book Antiqua" w:hAnsi="Book Antiqua"/>
                <w:color w:val="000000"/>
                <w:sz w:val="22"/>
                <w:szCs w:val="22"/>
              </w:rPr>
              <w:t xml:space="preserve"> 2</w:t>
            </w:r>
            <w:r w:rsidRPr="00F33732">
              <w:rPr>
                <w:rFonts w:ascii="Book Antiqua" w:hAnsi="Book Antiqua"/>
                <w:color w:val="000000"/>
                <w:sz w:val="22"/>
                <w:szCs w:val="22"/>
              </w:rPr>
              <w:t>&amp;</w:t>
            </w:r>
            <w:r>
              <w:rPr>
                <w:rFonts w:ascii="Book Antiqua" w:hAnsi="Book Antiqua"/>
                <w:color w:val="000000"/>
                <w:sz w:val="22"/>
                <w:szCs w:val="22"/>
              </w:rPr>
              <w:t>3</w:t>
            </w:r>
            <w:r w:rsidRPr="00F33732">
              <w:rPr>
                <w:rFonts w:ascii="Book Antiqua" w:hAnsi="Book Antiqua"/>
                <w:color w:val="000000"/>
                <w:sz w:val="22"/>
                <w:szCs w:val="22"/>
              </w:rPr>
              <w:t xml:space="preserve">: </w:t>
            </w:r>
            <w:r w:rsidRPr="00F33732">
              <w:rPr>
                <w:rFonts w:ascii="Book Antiqua" w:hAnsi="Book Antiqua"/>
                <w:bCs/>
                <w:color w:val="000000"/>
                <w:sz w:val="22"/>
                <w:szCs w:val="22"/>
              </w:rPr>
              <w:t>Annexure -Form “A”: Financial information, Chartered Accountant certificate for the Annual financial turnover showing Profit &amp; Loss as submitted to Income Tax Department.</w:t>
            </w:r>
          </w:p>
          <w:p w:rsidR="00BD0C4D" w:rsidRPr="00F33732" w:rsidRDefault="00BD0C4D" w:rsidP="00BD0C4D">
            <w:pPr>
              <w:pStyle w:val="ListParagraph"/>
              <w:ind w:left="0"/>
              <w:jc w:val="both"/>
              <w:rPr>
                <w:rFonts w:ascii="Book Antiqua" w:hAnsi="Book Antiqua"/>
                <w:color w:val="000000"/>
                <w:sz w:val="22"/>
              </w:rPr>
            </w:pPr>
            <w:r w:rsidRPr="00F33732">
              <w:rPr>
                <w:rFonts w:ascii="Book Antiqua" w:hAnsi="Book Antiqua"/>
                <w:b/>
                <w:color w:val="000000"/>
                <w:sz w:val="22"/>
                <w:szCs w:val="22"/>
              </w:rPr>
              <w:t xml:space="preserve">Note: </w:t>
            </w:r>
            <w:r w:rsidRPr="00F33732">
              <w:rPr>
                <w:rFonts w:ascii="Book Antiqua" w:hAnsi="Book Antiqua"/>
                <w:bCs/>
                <w:color w:val="000000"/>
                <w:sz w:val="22"/>
                <w:szCs w:val="22"/>
              </w:rPr>
              <w:t xml:space="preserve">Entire Balance sheet </w:t>
            </w:r>
            <w:r>
              <w:rPr>
                <w:rFonts w:ascii="Book Antiqua" w:hAnsi="Book Antiqua"/>
                <w:bCs/>
                <w:color w:val="000000"/>
                <w:sz w:val="22"/>
                <w:szCs w:val="22"/>
              </w:rPr>
              <w:t>duly audited by chartered accountant to be submitted.</w:t>
            </w:r>
          </w:p>
        </w:tc>
      </w:tr>
      <w:tr w:rsidR="00BD0C4D" w:rsidRPr="00F33732" w:rsidTr="00BD0C4D">
        <w:trPr>
          <w:trHeight w:val="385"/>
        </w:trPr>
        <w:tc>
          <w:tcPr>
            <w:tcW w:w="851" w:type="dxa"/>
          </w:tcPr>
          <w:p w:rsidR="00BD0C4D" w:rsidRPr="00F33732" w:rsidRDefault="00BD0C4D" w:rsidP="00BD0C4D">
            <w:pPr>
              <w:pStyle w:val="ListParagraph"/>
              <w:ind w:left="0"/>
              <w:jc w:val="center"/>
              <w:rPr>
                <w:rFonts w:ascii="Book Antiqua" w:hAnsi="Book Antiqua"/>
                <w:color w:val="000000"/>
                <w:sz w:val="22"/>
              </w:rPr>
            </w:pPr>
            <w:r w:rsidRPr="00F33732">
              <w:rPr>
                <w:rFonts w:ascii="Book Antiqua" w:hAnsi="Book Antiqua"/>
                <w:color w:val="000000"/>
                <w:sz w:val="22"/>
                <w:szCs w:val="22"/>
              </w:rPr>
              <w:t>3</w:t>
            </w:r>
          </w:p>
        </w:tc>
        <w:tc>
          <w:tcPr>
            <w:tcW w:w="9355" w:type="dxa"/>
          </w:tcPr>
          <w:p w:rsidR="00BD0C4D" w:rsidRPr="00F33732" w:rsidRDefault="00BD0C4D" w:rsidP="00BD0C4D">
            <w:pPr>
              <w:pStyle w:val="ListParagraph"/>
              <w:ind w:left="0"/>
              <w:jc w:val="both"/>
              <w:rPr>
                <w:rFonts w:ascii="Book Antiqua" w:hAnsi="Book Antiqua"/>
                <w:color w:val="000000"/>
                <w:sz w:val="22"/>
              </w:rPr>
            </w:pPr>
            <w:r w:rsidRPr="00F33732">
              <w:rPr>
                <w:rFonts w:ascii="Book Antiqua" w:hAnsi="Book Antiqua"/>
                <w:color w:val="000000"/>
                <w:sz w:val="22"/>
                <w:szCs w:val="22"/>
              </w:rPr>
              <w:t>Proof of Eligibility Criteria No.</w:t>
            </w:r>
            <w:r>
              <w:rPr>
                <w:rFonts w:ascii="Book Antiqua" w:hAnsi="Book Antiqua"/>
                <w:color w:val="000000"/>
                <w:sz w:val="22"/>
                <w:szCs w:val="22"/>
              </w:rPr>
              <w:t xml:space="preserve"> 4</w:t>
            </w:r>
            <w:r w:rsidRPr="00F33732">
              <w:rPr>
                <w:rFonts w:ascii="Book Antiqua" w:hAnsi="Book Antiqua"/>
                <w:color w:val="000000"/>
                <w:sz w:val="22"/>
                <w:szCs w:val="22"/>
              </w:rPr>
              <w:t xml:space="preserve">: </w:t>
            </w:r>
            <w:r w:rsidRPr="00F33732">
              <w:rPr>
                <w:rFonts w:ascii="Book Antiqua" w:hAnsi="Book Antiqua"/>
                <w:bCs/>
                <w:color w:val="000000"/>
                <w:sz w:val="22"/>
                <w:szCs w:val="22"/>
              </w:rPr>
              <w:t>Annexure Form “B”- Form of Bankers Certificate from a Bank</w:t>
            </w:r>
          </w:p>
        </w:tc>
      </w:tr>
      <w:tr w:rsidR="00BD0C4D" w:rsidRPr="00F33732" w:rsidTr="00BD0C4D">
        <w:trPr>
          <w:trHeight w:val="620"/>
        </w:trPr>
        <w:tc>
          <w:tcPr>
            <w:tcW w:w="851" w:type="dxa"/>
          </w:tcPr>
          <w:p w:rsidR="00BD0C4D" w:rsidRPr="00F33732" w:rsidRDefault="00BD0C4D" w:rsidP="00BD0C4D">
            <w:pPr>
              <w:pStyle w:val="ListParagraph"/>
              <w:ind w:left="0"/>
              <w:jc w:val="center"/>
              <w:rPr>
                <w:rFonts w:ascii="Book Antiqua" w:hAnsi="Book Antiqua"/>
                <w:color w:val="000000"/>
                <w:sz w:val="22"/>
              </w:rPr>
            </w:pPr>
            <w:r w:rsidRPr="00F33732">
              <w:rPr>
                <w:rFonts w:ascii="Book Antiqua" w:hAnsi="Book Antiqua"/>
                <w:color w:val="000000"/>
                <w:sz w:val="22"/>
                <w:szCs w:val="22"/>
              </w:rPr>
              <w:t>4</w:t>
            </w:r>
          </w:p>
        </w:tc>
        <w:tc>
          <w:tcPr>
            <w:tcW w:w="9355" w:type="dxa"/>
          </w:tcPr>
          <w:p w:rsidR="00BD0C4D" w:rsidRPr="00F33732" w:rsidRDefault="00BD0C4D" w:rsidP="00BD0C4D">
            <w:pPr>
              <w:autoSpaceDE w:val="0"/>
              <w:autoSpaceDN w:val="0"/>
              <w:adjustRightInd w:val="0"/>
              <w:jc w:val="both"/>
              <w:rPr>
                <w:rFonts w:ascii="Book Antiqua" w:hAnsi="Book Antiqua"/>
                <w:color w:val="000000"/>
              </w:rPr>
            </w:pPr>
            <w:r w:rsidRPr="00F33732">
              <w:rPr>
                <w:rFonts w:ascii="Book Antiqua" w:hAnsi="Book Antiqua"/>
                <w:bCs/>
                <w:color w:val="000000"/>
                <w:sz w:val="22"/>
                <w:szCs w:val="22"/>
              </w:rPr>
              <w:t>Proof of Eligibility Criteria No.</w:t>
            </w:r>
            <w:r>
              <w:rPr>
                <w:rFonts w:ascii="Book Antiqua" w:hAnsi="Book Antiqua"/>
                <w:bCs/>
                <w:color w:val="000000"/>
                <w:sz w:val="22"/>
                <w:szCs w:val="22"/>
              </w:rPr>
              <w:t xml:space="preserve"> 5</w:t>
            </w:r>
            <w:r w:rsidRPr="00F33732">
              <w:rPr>
                <w:rFonts w:ascii="Book Antiqua" w:hAnsi="Book Antiqua"/>
                <w:bCs/>
                <w:color w:val="000000"/>
                <w:sz w:val="22"/>
                <w:szCs w:val="22"/>
              </w:rPr>
              <w:t xml:space="preserve"> -  Registration certificate in </w:t>
            </w:r>
            <w:r w:rsidRPr="00F33732">
              <w:rPr>
                <w:rFonts w:ascii="Book Antiqua" w:hAnsi="Book Antiqua"/>
                <w:color w:val="000000"/>
                <w:sz w:val="22"/>
                <w:szCs w:val="22"/>
              </w:rPr>
              <w:t>appropriate class OR    Work order / completion certificate of similar nature of works with corporate / PSU / Banks etc.</w:t>
            </w:r>
          </w:p>
        </w:tc>
      </w:tr>
      <w:tr w:rsidR="00BD0C4D" w:rsidRPr="00F33732" w:rsidTr="00BD0C4D">
        <w:trPr>
          <w:trHeight w:val="620"/>
        </w:trPr>
        <w:tc>
          <w:tcPr>
            <w:tcW w:w="851" w:type="dxa"/>
          </w:tcPr>
          <w:p w:rsidR="00BD0C4D" w:rsidRPr="00F33732" w:rsidRDefault="00BD0C4D" w:rsidP="00BD0C4D">
            <w:pPr>
              <w:pStyle w:val="ListParagraph"/>
              <w:ind w:left="0"/>
              <w:jc w:val="center"/>
              <w:rPr>
                <w:rFonts w:ascii="Book Antiqua" w:hAnsi="Book Antiqua"/>
                <w:color w:val="000000"/>
                <w:sz w:val="22"/>
              </w:rPr>
            </w:pPr>
            <w:r w:rsidRPr="00F33732">
              <w:rPr>
                <w:rFonts w:ascii="Book Antiqua" w:hAnsi="Book Antiqua"/>
                <w:color w:val="000000"/>
                <w:sz w:val="22"/>
                <w:szCs w:val="22"/>
              </w:rPr>
              <w:t>5</w:t>
            </w:r>
          </w:p>
        </w:tc>
        <w:tc>
          <w:tcPr>
            <w:tcW w:w="9355" w:type="dxa"/>
          </w:tcPr>
          <w:p w:rsidR="00BD0C4D" w:rsidRPr="00F33732" w:rsidRDefault="00BD0C4D" w:rsidP="00BD0C4D">
            <w:pPr>
              <w:rPr>
                <w:rFonts w:ascii="Book Antiqua" w:hAnsi="Book Antiqua"/>
                <w:bCs/>
                <w:color w:val="000000"/>
              </w:rPr>
            </w:pPr>
            <w:r w:rsidRPr="00F33732">
              <w:rPr>
                <w:rFonts w:ascii="Book Antiqua" w:hAnsi="Book Antiqua"/>
                <w:bCs/>
                <w:color w:val="000000"/>
                <w:sz w:val="22"/>
                <w:szCs w:val="22"/>
              </w:rPr>
              <w:t>Form “E”- Information about Organization Structure</w:t>
            </w:r>
          </w:p>
        </w:tc>
      </w:tr>
      <w:tr w:rsidR="00BD0C4D" w:rsidRPr="00F33732" w:rsidTr="00BD0C4D">
        <w:trPr>
          <w:trHeight w:val="378"/>
        </w:trPr>
        <w:tc>
          <w:tcPr>
            <w:tcW w:w="851" w:type="dxa"/>
          </w:tcPr>
          <w:p w:rsidR="00BD0C4D" w:rsidRPr="00F33732" w:rsidRDefault="00BD0C4D" w:rsidP="00BD0C4D">
            <w:pPr>
              <w:jc w:val="center"/>
              <w:rPr>
                <w:rFonts w:ascii="Book Antiqua" w:hAnsi="Book Antiqua"/>
                <w:bCs/>
                <w:color w:val="000000"/>
              </w:rPr>
            </w:pPr>
            <w:r>
              <w:rPr>
                <w:rFonts w:ascii="Book Antiqua" w:hAnsi="Book Antiqua"/>
                <w:bCs/>
                <w:color w:val="000000"/>
                <w:sz w:val="22"/>
                <w:szCs w:val="22"/>
              </w:rPr>
              <w:t>6</w:t>
            </w:r>
          </w:p>
        </w:tc>
        <w:tc>
          <w:tcPr>
            <w:tcW w:w="9355" w:type="dxa"/>
          </w:tcPr>
          <w:p w:rsidR="00BD0C4D" w:rsidRPr="00F33732" w:rsidRDefault="00BD0C4D" w:rsidP="002D18BB">
            <w:pPr>
              <w:jc w:val="both"/>
              <w:rPr>
                <w:rFonts w:ascii="Book Antiqua" w:hAnsi="Book Antiqua"/>
                <w:bCs/>
                <w:color w:val="000000"/>
              </w:rPr>
            </w:pPr>
            <w:r w:rsidRPr="00F33732">
              <w:rPr>
                <w:rFonts w:ascii="Book Antiqua" w:hAnsi="Book Antiqua"/>
                <w:bCs/>
                <w:color w:val="000000"/>
                <w:sz w:val="22"/>
                <w:szCs w:val="22"/>
              </w:rPr>
              <w:t xml:space="preserve">Form “F”- List of Administrative &amp; Technical staff available with the </w:t>
            </w:r>
            <w:r w:rsidR="0097160D">
              <w:rPr>
                <w:rFonts w:ascii="Book Antiqua" w:hAnsi="Book Antiqua"/>
                <w:bCs/>
                <w:color w:val="000000"/>
                <w:sz w:val="22"/>
                <w:szCs w:val="22"/>
              </w:rPr>
              <w:t>Applicant</w:t>
            </w:r>
            <w:r w:rsidRPr="00F33732">
              <w:rPr>
                <w:rFonts w:ascii="Book Antiqua" w:hAnsi="Book Antiqua"/>
                <w:bCs/>
                <w:color w:val="000000"/>
                <w:sz w:val="22"/>
                <w:szCs w:val="22"/>
              </w:rPr>
              <w:t xml:space="preserve"> and </w:t>
            </w:r>
            <w:r w:rsidRPr="00F33732">
              <w:rPr>
                <w:rFonts w:ascii="Book Antiqua" w:hAnsi="Book Antiqua"/>
                <w:bCs/>
                <w:color w:val="000000"/>
                <w:spacing w:val="-2"/>
                <w:sz w:val="22"/>
                <w:szCs w:val="22"/>
              </w:rPr>
              <w:t xml:space="preserve">that proposed to be deployed to complete  </w:t>
            </w:r>
            <w:r w:rsidR="002D18BB">
              <w:rPr>
                <w:rFonts w:ascii="Book Antiqua" w:hAnsi="Book Antiqua"/>
                <w:bCs/>
                <w:color w:val="000000"/>
                <w:spacing w:val="-2"/>
                <w:sz w:val="22"/>
                <w:szCs w:val="22"/>
              </w:rPr>
              <w:t xml:space="preserve">the </w:t>
            </w:r>
            <w:r w:rsidRPr="00F33732">
              <w:rPr>
                <w:rFonts w:ascii="Book Antiqua" w:hAnsi="Book Antiqua"/>
                <w:bCs/>
                <w:color w:val="000000"/>
                <w:spacing w:val="-2"/>
                <w:sz w:val="22"/>
                <w:szCs w:val="22"/>
              </w:rPr>
              <w:t>work in</w:t>
            </w:r>
            <w:r w:rsidRPr="00F33732">
              <w:rPr>
                <w:rFonts w:ascii="Book Antiqua" w:hAnsi="Book Antiqua"/>
                <w:bCs/>
                <w:color w:val="000000"/>
                <w:sz w:val="22"/>
                <w:szCs w:val="22"/>
              </w:rPr>
              <w:t xml:space="preserve"> time</w:t>
            </w:r>
          </w:p>
        </w:tc>
      </w:tr>
      <w:tr w:rsidR="00BD0C4D" w:rsidRPr="00F33732" w:rsidTr="00BD0C4D">
        <w:trPr>
          <w:trHeight w:val="762"/>
        </w:trPr>
        <w:tc>
          <w:tcPr>
            <w:tcW w:w="851" w:type="dxa"/>
          </w:tcPr>
          <w:p w:rsidR="00BD0C4D" w:rsidRPr="00F33732" w:rsidRDefault="00BD0C4D" w:rsidP="00BD0C4D">
            <w:pPr>
              <w:jc w:val="center"/>
              <w:rPr>
                <w:rFonts w:ascii="Book Antiqua" w:hAnsi="Book Antiqua"/>
                <w:bCs/>
                <w:color w:val="000000"/>
              </w:rPr>
            </w:pPr>
            <w:r w:rsidRPr="00F33732">
              <w:rPr>
                <w:rFonts w:ascii="Book Antiqua" w:hAnsi="Book Antiqua"/>
                <w:sz w:val="22"/>
                <w:szCs w:val="22"/>
              </w:rPr>
              <w:br w:type="page"/>
            </w:r>
            <w:r>
              <w:rPr>
                <w:rFonts w:ascii="Book Antiqua" w:hAnsi="Book Antiqua"/>
                <w:sz w:val="22"/>
                <w:szCs w:val="22"/>
              </w:rPr>
              <w:t>7</w:t>
            </w:r>
          </w:p>
        </w:tc>
        <w:tc>
          <w:tcPr>
            <w:tcW w:w="9355" w:type="dxa"/>
          </w:tcPr>
          <w:p w:rsidR="00BD0C4D" w:rsidRPr="00F33732" w:rsidRDefault="00BD0C4D" w:rsidP="002D18BB">
            <w:pPr>
              <w:autoSpaceDE w:val="0"/>
              <w:autoSpaceDN w:val="0"/>
              <w:adjustRightInd w:val="0"/>
              <w:jc w:val="both"/>
              <w:rPr>
                <w:rFonts w:ascii="Book Antiqua" w:hAnsi="Book Antiqua"/>
                <w:color w:val="000000"/>
              </w:rPr>
            </w:pPr>
            <w:r w:rsidRPr="00F33732">
              <w:rPr>
                <w:rFonts w:ascii="Book Antiqua" w:hAnsi="Book Antiqua"/>
                <w:bCs/>
                <w:color w:val="000000"/>
                <w:sz w:val="22"/>
                <w:szCs w:val="22"/>
              </w:rPr>
              <w:t xml:space="preserve">Form “G”- Information about construction plant, Machinery, Equipment, Accessories, infrastructure facility proposed by the </w:t>
            </w:r>
            <w:r w:rsidR="0097160D">
              <w:rPr>
                <w:rFonts w:ascii="Book Antiqua" w:hAnsi="Book Antiqua"/>
                <w:bCs/>
                <w:color w:val="000000"/>
                <w:sz w:val="22"/>
                <w:szCs w:val="22"/>
              </w:rPr>
              <w:t>Applicant</w:t>
            </w:r>
            <w:r w:rsidRPr="00F33732">
              <w:rPr>
                <w:rFonts w:ascii="Book Antiqua" w:hAnsi="Book Antiqua"/>
                <w:bCs/>
                <w:color w:val="000000"/>
                <w:sz w:val="22"/>
                <w:szCs w:val="22"/>
              </w:rPr>
              <w:t xml:space="preserve"> and that proposed to be deployed to complete </w:t>
            </w:r>
            <w:r w:rsidR="002D18BB">
              <w:rPr>
                <w:rFonts w:ascii="Book Antiqua" w:hAnsi="Book Antiqua"/>
                <w:bCs/>
                <w:color w:val="000000"/>
                <w:sz w:val="22"/>
                <w:szCs w:val="22"/>
              </w:rPr>
              <w:t xml:space="preserve">the </w:t>
            </w:r>
            <w:r w:rsidRPr="00F33732">
              <w:rPr>
                <w:rFonts w:ascii="Book Antiqua" w:hAnsi="Book Antiqua"/>
                <w:bCs/>
                <w:color w:val="000000"/>
                <w:sz w:val="22"/>
                <w:szCs w:val="22"/>
              </w:rPr>
              <w:t>work in time.</w:t>
            </w:r>
          </w:p>
        </w:tc>
      </w:tr>
      <w:tr w:rsidR="00BD0C4D" w:rsidRPr="00F33732" w:rsidTr="00BD0C4D">
        <w:trPr>
          <w:trHeight w:val="762"/>
        </w:trPr>
        <w:tc>
          <w:tcPr>
            <w:tcW w:w="851" w:type="dxa"/>
          </w:tcPr>
          <w:p w:rsidR="00BD0C4D" w:rsidRPr="00F33732" w:rsidRDefault="00BD0C4D" w:rsidP="00BD0C4D">
            <w:pPr>
              <w:autoSpaceDE w:val="0"/>
              <w:autoSpaceDN w:val="0"/>
              <w:adjustRightInd w:val="0"/>
              <w:jc w:val="center"/>
              <w:rPr>
                <w:rFonts w:ascii="Book Antiqua" w:hAnsi="Book Antiqua"/>
                <w:bCs/>
                <w:color w:val="000000"/>
              </w:rPr>
            </w:pPr>
            <w:r>
              <w:rPr>
                <w:rFonts w:ascii="Book Antiqua" w:hAnsi="Book Antiqua"/>
                <w:bCs/>
                <w:color w:val="000000"/>
                <w:sz w:val="22"/>
                <w:szCs w:val="22"/>
              </w:rPr>
              <w:t>8</w:t>
            </w:r>
          </w:p>
        </w:tc>
        <w:tc>
          <w:tcPr>
            <w:tcW w:w="9355" w:type="dxa"/>
            <w:vAlign w:val="center"/>
          </w:tcPr>
          <w:p w:rsidR="00BD0C4D" w:rsidRPr="00F33732" w:rsidRDefault="00BD0C4D" w:rsidP="00BD0C4D">
            <w:pPr>
              <w:autoSpaceDE w:val="0"/>
              <w:autoSpaceDN w:val="0"/>
              <w:adjustRightInd w:val="0"/>
              <w:rPr>
                <w:rFonts w:ascii="Book Antiqua" w:hAnsi="Book Antiqua"/>
                <w:color w:val="000000"/>
              </w:rPr>
            </w:pPr>
            <w:r w:rsidRPr="00F33732">
              <w:rPr>
                <w:rFonts w:ascii="Book Antiqua" w:hAnsi="Book Antiqua"/>
                <w:bCs/>
                <w:color w:val="000000"/>
                <w:sz w:val="22"/>
                <w:szCs w:val="22"/>
              </w:rPr>
              <w:t>Form “H” Mandate Form for Payment as per Format given.</w:t>
            </w:r>
          </w:p>
        </w:tc>
      </w:tr>
      <w:tr w:rsidR="00BD0C4D" w:rsidRPr="00F33732" w:rsidTr="00BD0C4D">
        <w:trPr>
          <w:trHeight w:val="525"/>
        </w:trPr>
        <w:tc>
          <w:tcPr>
            <w:tcW w:w="851" w:type="dxa"/>
            <w:vAlign w:val="center"/>
          </w:tcPr>
          <w:p w:rsidR="00BD0C4D" w:rsidRPr="00F33732" w:rsidRDefault="00BD0C4D" w:rsidP="00BD0C4D">
            <w:pPr>
              <w:autoSpaceDE w:val="0"/>
              <w:autoSpaceDN w:val="0"/>
              <w:adjustRightInd w:val="0"/>
              <w:jc w:val="center"/>
              <w:rPr>
                <w:rFonts w:ascii="Book Antiqua" w:hAnsi="Book Antiqua"/>
                <w:bCs/>
                <w:color w:val="000000"/>
              </w:rPr>
            </w:pPr>
            <w:r>
              <w:rPr>
                <w:rFonts w:ascii="Book Antiqua" w:hAnsi="Book Antiqua"/>
                <w:color w:val="000000"/>
                <w:sz w:val="22"/>
                <w:szCs w:val="22"/>
              </w:rPr>
              <w:t>9</w:t>
            </w:r>
          </w:p>
        </w:tc>
        <w:tc>
          <w:tcPr>
            <w:tcW w:w="9355" w:type="dxa"/>
            <w:vAlign w:val="center"/>
          </w:tcPr>
          <w:p w:rsidR="00BD0C4D" w:rsidRPr="00F33732" w:rsidRDefault="00BD0C4D" w:rsidP="00FA5676">
            <w:pPr>
              <w:widowControl w:val="0"/>
              <w:autoSpaceDE w:val="0"/>
              <w:autoSpaceDN w:val="0"/>
              <w:adjustRightInd w:val="0"/>
              <w:spacing w:before="66" w:line="316" w:lineRule="exact"/>
              <w:ind w:right="-20"/>
              <w:rPr>
                <w:rFonts w:ascii="Book Antiqua" w:hAnsi="Book Antiqua"/>
                <w:bCs/>
                <w:color w:val="000000"/>
              </w:rPr>
            </w:pPr>
            <w:r w:rsidRPr="00F33732">
              <w:rPr>
                <w:rFonts w:ascii="Book Antiqua" w:hAnsi="Book Antiqua"/>
                <w:color w:val="000000"/>
                <w:sz w:val="22"/>
                <w:szCs w:val="22"/>
              </w:rPr>
              <w:t xml:space="preserve">Undertaking as per Form “I” to be furnished by </w:t>
            </w:r>
            <w:r w:rsidR="00FA5676">
              <w:rPr>
                <w:rFonts w:ascii="Book Antiqua" w:hAnsi="Book Antiqua"/>
                <w:color w:val="000000"/>
                <w:sz w:val="22"/>
                <w:szCs w:val="22"/>
              </w:rPr>
              <w:t>a</w:t>
            </w:r>
            <w:r w:rsidR="008E6D57">
              <w:rPr>
                <w:rFonts w:ascii="Book Antiqua" w:hAnsi="Book Antiqua"/>
                <w:color w:val="000000"/>
                <w:sz w:val="22"/>
                <w:szCs w:val="22"/>
              </w:rPr>
              <w:t>pplicant</w:t>
            </w:r>
          </w:p>
        </w:tc>
      </w:tr>
      <w:tr w:rsidR="00BD0C4D" w:rsidRPr="00F33732" w:rsidTr="00BD0C4D">
        <w:trPr>
          <w:trHeight w:val="544"/>
        </w:trPr>
        <w:tc>
          <w:tcPr>
            <w:tcW w:w="851" w:type="dxa"/>
            <w:vAlign w:val="center"/>
          </w:tcPr>
          <w:p w:rsidR="00BD0C4D" w:rsidRPr="00F33732" w:rsidRDefault="00BD0C4D" w:rsidP="00BD0C4D">
            <w:pPr>
              <w:autoSpaceDE w:val="0"/>
              <w:autoSpaceDN w:val="0"/>
              <w:adjustRightInd w:val="0"/>
              <w:ind w:left="-57" w:right="-57"/>
              <w:jc w:val="center"/>
              <w:rPr>
                <w:rFonts w:ascii="Book Antiqua" w:hAnsi="Book Antiqua"/>
                <w:color w:val="000000"/>
              </w:rPr>
            </w:pPr>
            <w:r>
              <w:rPr>
                <w:rFonts w:ascii="Book Antiqua" w:hAnsi="Book Antiqua"/>
                <w:color w:val="000000"/>
                <w:sz w:val="22"/>
                <w:szCs w:val="22"/>
              </w:rPr>
              <w:t>10</w:t>
            </w:r>
          </w:p>
        </w:tc>
        <w:tc>
          <w:tcPr>
            <w:tcW w:w="9355" w:type="dxa"/>
            <w:vAlign w:val="center"/>
          </w:tcPr>
          <w:p w:rsidR="00BD0C4D" w:rsidRPr="00F33732" w:rsidRDefault="00BD0C4D" w:rsidP="00FA5676">
            <w:pPr>
              <w:autoSpaceDE w:val="0"/>
              <w:autoSpaceDN w:val="0"/>
              <w:adjustRightInd w:val="0"/>
              <w:rPr>
                <w:rFonts w:ascii="Book Antiqua" w:hAnsi="Book Antiqua"/>
                <w:bCs/>
                <w:color w:val="000000"/>
              </w:rPr>
            </w:pPr>
            <w:r w:rsidRPr="00F33732">
              <w:rPr>
                <w:rFonts w:ascii="Book Antiqua" w:hAnsi="Book Antiqua"/>
                <w:bCs/>
                <w:color w:val="000000"/>
                <w:sz w:val="22"/>
                <w:szCs w:val="22"/>
              </w:rPr>
              <w:t xml:space="preserve">Form “J” - Letter of transmittal (To be </w:t>
            </w:r>
            <w:r w:rsidR="00FA5676">
              <w:rPr>
                <w:rFonts w:ascii="Book Antiqua" w:hAnsi="Book Antiqua"/>
                <w:bCs/>
                <w:color w:val="000000"/>
                <w:sz w:val="22"/>
                <w:szCs w:val="22"/>
              </w:rPr>
              <w:t xml:space="preserve">submitted </w:t>
            </w:r>
            <w:r w:rsidRPr="00F33732">
              <w:rPr>
                <w:rFonts w:ascii="Book Antiqua" w:hAnsi="Book Antiqua"/>
                <w:bCs/>
                <w:color w:val="000000"/>
                <w:sz w:val="22"/>
                <w:szCs w:val="22"/>
              </w:rPr>
              <w:t>on their letter</w:t>
            </w:r>
            <w:r w:rsidR="00FA5676">
              <w:rPr>
                <w:rFonts w:ascii="Book Antiqua" w:hAnsi="Book Antiqua"/>
                <w:bCs/>
                <w:color w:val="000000"/>
                <w:sz w:val="22"/>
                <w:szCs w:val="22"/>
              </w:rPr>
              <w:t xml:space="preserve"> head</w:t>
            </w:r>
            <w:r w:rsidRPr="00F33732">
              <w:rPr>
                <w:rFonts w:ascii="Book Antiqua" w:hAnsi="Book Antiqua"/>
                <w:bCs/>
                <w:color w:val="000000"/>
                <w:sz w:val="22"/>
                <w:szCs w:val="22"/>
              </w:rPr>
              <w:t xml:space="preserve"> )</w:t>
            </w:r>
          </w:p>
        </w:tc>
      </w:tr>
      <w:tr w:rsidR="00BD0C4D" w:rsidRPr="00F33732" w:rsidTr="00BD0C4D">
        <w:trPr>
          <w:trHeight w:val="566"/>
        </w:trPr>
        <w:tc>
          <w:tcPr>
            <w:tcW w:w="851" w:type="dxa"/>
            <w:vAlign w:val="center"/>
          </w:tcPr>
          <w:p w:rsidR="00BD0C4D" w:rsidRPr="00F33732" w:rsidRDefault="00BD0C4D" w:rsidP="00BD0C4D">
            <w:pPr>
              <w:autoSpaceDE w:val="0"/>
              <w:autoSpaceDN w:val="0"/>
              <w:adjustRightInd w:val="0"/>
              <w:ind w:left="-57" w:right="-57"/>
              <w:jc w:val="center"/>
              <w:rPr>
                <w:rFonts w:ascii="Book Antiqua" w:hAnsi="Book Antiqua"/>
                <w:color w:val="000000"/>
              </w:rPr>
            </w:pPr>
            <w:r>
              <w:rPr>
                <w:rFonts w:ascii="Book Antiqua" w:hAnsi="Book Antiqua"/>
                <w:color w:val="000000"/>
                <w:sz w:val="22"/>
                <w:szCs w:val="22"/>
              </w:rPr>
              <w:lastRenderedPageBreak/>
              <w:t>11</w:t>
            </w:r>
          </w:p>
        </w:tc>
        <w:tc>
          <w:tcPr>
            <w:tcW w:w="9355" w:type="dxa"/>
            <w:vAlign w:val="center"/>
          </w:tcPr>
          <w:p w:rsidR="00BD0C4D" w:rsidRPr="00F33732" w:rsidRDefault="00BD0C4D" w:rsidP="00BD0C4D">
            <w:pPr>
              <w:autoSpaceDE w:val="0"/>
              <w:autoSpaceDN w:val="0"/>
              <w:adjustRightInd w:val="0"/>
              <w:rPr>
                <w:rFonts w:ascii="Book Antiqua" w:hAnsi="Book Antiqua"/>
                <w:bCs/>
                <w:color w:val="000000"/>
                <w:spacing w:val="-2"/>
              </w:rPr>
            </w:pPr>
            <w:r w:rsidRPr="00F33732">
              <w:rPr>
                <w:rFonts w:ascii="Book Antiqua" w:hAnsi="Book Antiqua"/>
                <w:bCs/>
                <w:color w:val="000000"/>
                <w:sz w:val="22"/>
                <w:szCs w:val="22"/>
              </w:rPr>
              <w:t>PAN (Permanent Account Number) Registration / TAN Registration details</w:t>
            </w:r>
          </w:p>
        </w:tc>
      </w:tr>
      <w:tr w:rsidR="00BD0C4D" w:rsidRPr="00F33732" w:rsidTr="00BD0C4D">
        <w:trPr>
          <w:trHeight w:val="620"/>
        </w:trPr>
        <w:tc>
          <w:tcPr>
            <w:tcW w:w="851" w:type="dxa"/>
            <w:vAlign w:val="center"/>
          </w:tcPr>
          <w:p w:rsidR="00BD0C4D" w:rsidRPr="00F33732" w:rsidRDefault="00BD0C4D" w:rsidP="00BD0C4D">
            <w:pPr>
              <w:autoSpaceDE w:val="0"/>
              <w:autoSpaceDN w:val="0"/>
              <w:adjustRightInd w:val="0"/>
              <w:ind w:left="-57" w:right="-57"/>
              <w:jc w:val="center"/>
              <w:rPr>
                <w:rFonts w:ascii="Book Antiqua" w:hAnsi="Book Antiqua"/>
                <w:color w:val="000000"/>
              </w:rPr>
            </w:pPr>
            <w:r w:rsidRPr="00F33732">
              <w:rPr>
                <w:rFonts w:ascii="Book Antiqua" w:hAnsi="Book Antiqua"/>
                <w:color w:val="000000"/>
                <w:sz w:val="22"/>
                <w:szCs w:val="22"/>
              </w:rPr>
              <w:t>1</w:t>
            </w:r>
            <w:r>
              <w:rPr>
                <w:rFonts w:ascii="Book Antiqua" w:hAnsi="Book Antiqua"/>
                <w:color w:val="000000"/>
                <w:sz w:val="22"/>
                <w:szCs w:val="22"/>
              </w:rPr>
              <w:t>2</w:t>
            </w:r>
          </w:p>
        </w:tc>
        <w:tc>
          <w:tcPr>
            <w:tcW w:w="9355" w:type="dxa"/>
            <w:vAlign w:val="center"/>
          </w:tcPr>
          <w:p w:rsidR="00BD0C4D" w:rsidRPr="00F33732" w:rsidRDefault="00BD0C4D" w:rsidP="00BD0C4D">
            <w:pPr>
              <w:autoSpaceDE w:val="0"/>
              <w:autoSpaceDN w:val="0"/>
              <w:adjustRightInd w:val="0"/>
              <w:rPr>
                <w:rFonts w:ascii="Book Antiqua" w:hAnsi="Book Antiqua"/>
                <w:bCs/>
                <w:color w:val="000000"/>
              </w:rPr>
            </w:pPr>
            <w:r w:rsidRPr="00F33732">
              <w:rPr>
                <w:rFonts w:ascii="Book Antiqua" w:hAnsi="Book Antiqua"/>
                <w:bCs/>
                <w:color w:val="000000"/>
                <w:sz w:val="22"/>
                <w:szCs w:val="22"/>
              </w:rPr>
              <w:t>GST Registration Certificate</w:t>
            </w:r>
          </w:p>
        </w:tc>
      </w:tr>
      <w:tr w:rsidR="00BD0C4D" w:rsidRPr="00F33732" w:rsidTr="00BD0C4D">
        <w:trPr>
          <w:trHeight w:val="620"/>
        </w:trPr>
        <w:tc>
          <w:tcPr>
            <w:tcW w:w="851" w:type="dxa"/>
            <w:vAlign w:val="center"/>
          </w:tcPr>
          <w:p w:rsidR="00BD0C4D" w:rsidRPr="00F33732" w:rsidRDefault="00BD0C4D" w:rsidP="00BD0C4D">
            <w:pPr>
              <w:autoSpaceDE w:val="0"/>
              <w:autoSpaceDN w:val="0"/>
              <w:adjustRightInd w:val="0"/>
              <w:ind w:left="-57" w:right="-57"/>
              <w:jc w:val="center"/>
              <w:rPr>
                <w:rFonts w:ascii="Book Antiqua" w:hAnsi="Book Antiqua"/>
                <w:color w:val="000000"/>
              </w:rPr>
            </w:pPr>
            <w:r w:rsidRPr="00F33732">
              <w:rPr>
                <w:rFonts w:ascii="Book Antiqua" w:hAnsi="Book Antiqua"/>
                <w:color w:val="000000"/>
                <w:sz w:val="22"/>
                <w:szCs w:val="22"/>
              </w:rPr>
              <w:t>1</w:t>
            </w:r>
            <w:r>
              <w:rPr>
                <w:rFonts w:ascii="Book Antiqua" w:hAnsi="Book Antiqua"/>
                <w:color w:val="000000"/>
                <w:sz w:val="22"/>
                <w:szCs w:val="22"/>
              </w:rPr>
              <w:t>3</w:t>
            </w:r>
          </w:p>
        </w:tc>
        <w:tc>
          <w:tcPr>
            <w:tcW w:w="9355" w:type="dxa"/>
            <w:vAlign w:val="center"/>
          </w:tcPr>
          <w:p w:rsidR="00BD0C4D" w:rsidRPr="00F33732" w:rsidRDefault="00BD0C4D" w:rsidP="00FA5676">
            <w:pPr>
              <w:autoSpaceDE w:val="0"/>
              <w:autoSpaceDN w:val="0"/>
              <w:adjustRightInd w:val="0"/>
              <w:rPr>
                <w:rFonts w:ascii="Book Antiqua" w:hAnsi="Book Antiqua"/>
                <w:color w:val="000000"/>
              </w:rPr>
            </w:pPr>
            <w:r w:rsidRPr="00F33732">
              <w:rPr>
                <w:rFonts w:ascii="Book Antiqua" w:hAnsi="Book Antiqua" w:cs="TrebuchetMS"/>
                <w:sz w:val="22"/>
                <w:szCs w:val="22"/>
              </w:rPr>
              <w:t xml:space="preserve">Power of attorney of the signatory of </w:t>
            </w:r>
            <w:r w:rsidR="00FA5676">
              <w:rPr>
                <w:rFonts w:ascii="Book Antiqua" w:hAnsi="Book Antiqua" w:cs="TrebuchetMS"/>
                <w:sz w:val="22"/>
                <w:szCs w:val="22"/>
              </w:rPr>
              <w:t>application.</w:t>
            </w:r>
          </w:p>
        </w:tc>
      </w:tr>
      <w:tr w:rsidR="00BD0C4D" w:rsidRPr="00F33732" w:rsidTr="00BD0C4D">
        <w:trPr>
          <w:trHeight w:val="652"/>
        </w:trPr>
        <w:tc>
          <w:tcPr>
            <w:tcW w:w="851" w:type="dxa"/>
            <w:vAlign w:val="center"/>
          </w:tcPr>
          <w:p w:rsidR="00BD0C4D" w:rsidRPr="00F33732" w:rsidRDefault="00BD0C4D" w:rsidP="00BD0C4D">
            <w:pPr>
              <w:autoSpaceDE w:val="0"/>
              <w:autoSpaceDN w:val="0"/>
              <w:adjustRightInd w:val="0"/>
              <w:ind w:left="-57" w:right="-57"/>
              <w:jc w:val="center"/>
              <w:rPr>
                <w:rFonts w:ascii="Book Antiqua" w:hAnsi="Book Antiqua"/>
                <w:color w:val="000000"/>
              </w:rPr>
            </w:pPr>
            <w:r w:rsidRPr="00F33732">
              <w:rPr>
                <w:rFonts w:ascii="Book Antiqua" w:hAnsi="Book Antiqua"/>
                <w:color w:val="000000"/>
                <w:sz w:val="22"/>
                <w:szCs w:val="22"/>
              </w:rPr>
              <w:t>1</w:t>
            </w:r>
            <w:r>
              <w:rPr>
                <w:rFonts w:ascii="Book Antiqua" w:hAnsi="Book Antiqua"/>
                <w:color w:val="000000"/>
                <w:sz w:val="22"/>
                <w:szCs w:val="22"/>
              </w:rPr>
              <w:t>4</w:t>
            </w:r>
          </w:p>
        </w:tc>
        <w:tc>
          <w:tcPr>
            <w:tcW w:w="9355" w:type="dxa"/>
            <w:vAlign w:val="center"/>
          </w:tcPr>
          <w:p w:rsidR="00BD0C4D" w:rsidRPr="00F33732" w:rsidRDefault="00BD0C4D" w:rsidP="00BD0C4D">
            <w:pPr>
              <w:autoSpaceDE w:val="0"/>
              <w:autoSpaceDN w:val="0"/>
              <w:adjustRightInd w:val="0"/>
              <w:rPr>
                <w:rFonts w:ascii="Book Antiqua" w:hAnsi="Book Antiqua"/>
                <w:color w:val="000000"/>
              </w:rPr>
            </w:pPr>
            <w:r w:rsidRPr="00F33732">
              <w:rPr>
                <w:rFonts w:ascii="Book Antiqua" w:hAnsi="Book Antiqua"/>
                <w:color w:val="000000"/>
                <w:sz w:val="22"/>
                <w:szCs w:val="22"/>
              </w:rPr>
              <w:t>Additional documents if any  to meet the eligibility criteria</w:t>
            </w:r>
          </w:p>
        </w:tc>
      </w:tr>
    </w:tbl>
    <w:p w:rsidR="00BD0C4D" w:rsidRPr="00F33732" w:rsidRDefault="00BD0C4D" w:rsidP="00BD0C4D">
      <w:pPr>
        <w:autoSpaceDE w:val="0"/>
        <w:autoSpaceDN w:val="0"/>
        <w:adjustRightInd w:val="0"/>
        <w:jc w:val="both"/>
        <w:rPr>
          <w:rFonts w:ascii="Book Antiqua" w:hAnsi="Book Antiqua"/>
          <w:color w:val="000000"/>
          <w:sz w:val="22"/>
          <w:szCs w:val="22"/>
        </w:rPr>
      </w:pPr>
    </w:p>
    <w:p w:rsidR="00BD0C4D" w:rsidRPr="00F33732" w:rsidRDefault="00BD0C4D" w:rsidP="00BD0C4D">
      <w:pPr>
        <w:autoSpaceDE w:val="0"/>
        <w:autoSpaceDN w:val="0"/>
        <w:adjustRightInd w:val="0"/>
        <w:jc w:val="both"/>
        <w:rPr>
          <w:rFonts w:ascii="Book Antiqua" w:hAnsi="Book Antiqua"/>
          <w:bCs/>
          <w:color w:val="000000"/>
          <w:sz w:val="22"/>
          <w:szCs w:val="22"/>
        </w:rPr>
      </w:pPr>
      <w:r w:rsidRPr="00F33732">
        <w:rPr>
          <w:rFonts w:ascii="Book Antiqua" w:hAnsi="Book Antiqua"/>
          <w:sz w:val="22"/>
          <w:szCs w:val="22"/>
        </w:rPr>
        <w:t>Note:</w:t>
      </w:r>
    </w:p>
    <w:p w:rsidR="00BD0C4D" w:rsidRPr="00F33732" w:rsidRDefault="00BD0C4D" w:rsidP="003C373F">
      <w:pPr>
        <w:numPr>
          <w:ilvl w:val="0"/>
          <w:numId w:val="12"/>
        </w:numPr>
        <w:autoSpaceDE w:val="0"/>
        <w:autoSpaceDN w:val="0"/>
        <w:adjustRightInd w:val="0"/>
        <w:jc w:val="both"/>
        <w:rPr>
          <w:rFonts w:ascii="Book Antiqua" w:hAnsi="Book Antiqua"/>
          <w:color w:val="000000"/>
          <w:sz w:val="22"/>
          <w:szCs w:val="22"/>
        </w:rPr>
      </w:pPr>
      <w:r w:rsidRPr="00F33732">
        <w:rPr>
          <w:rFonts w:ascii="Book Antiqua" w:hAnsi="Book Antiqua"/>
          <w:bCs/>
          <w:color w:val="000000"/>
          <w:sz w:val="22"/>
          <w:szCs w:val="22"/>
        </w:rPr>
        <w:t>The applicant may furnish any additional information, which they think necessary to establish their eligibility and capability to successfully complete the work</w:t>
      </w:r>
      <w:r w:rsidR="000D1367">
        <w:rPr>
          <w:rFonts w:ascii="Book Antiqua" w:hAnsi="Book Antiqua"/>
          <w:bCs/>
          <w:color w:val="000000"/>
          <w:sz w:val="22"/>
          <w:szCs w:val="22"/>
        </w:rPr>
        <w:t>s</w:t>
      </w:r>
      <w:r w:rsidRPr="00F33732">
        <w:rPr>
          <w:rFonts w:ascii="Book Antiqua" w:hAnsi="Book Antiqua"/>
          <w:bCs/>
          <w:color w:val="000000"/>
          <w:sz w:val="22"/>
          <w:szCs w:val="22"/>
        </w:rPr>
        <w:t xml:space="preserve">. No information shall be entertained after last date of submission of </w:t>
      </w:r>
      <w:r w:rsidR="007B5277">
        <w:rPr>
          <w:rFonts w:ascii="Book Antiqua" w:hAnsi="Book Antiqua"/>
          <w:bCs/>
          <w:color w:val="000000"/>
          <w:sz w:val="22"/>
          <w:szCs w:val="22"/>
        </w:rPr>
        <w:t xml:space="preserve">application </w:t>
      </w:r>
      <w:r w:rsidRPr="00F33732">
        <w:rPr>
          <w:rFonts w:ascii="Book Antiqua" w:hAnsi="Book Antiqua"/>
          <w:bCs/>
          <w:color w:val="000000"/>
          <w:sz w:val="22"/>
          <w:szCs w:val="22"/>
        </w:rPr>
        <w:t>unless it is called by the competent authority.</w:t>
      </w:r>
      <w:r w:rsidRPr="00F33732">
        <w:rPr>
          <w:rFonts w:ascii="Book Antiqua" w:hAnsi="Book Antiqua"/>
          <w:color w:val="000000"/>
          <w:sz w:val="22"/>
          <w:szCs w:val="22"/>
        </w:rPr>
        <w:t xml:space="preserve">If any information furnished by the applicant is found incorrect at a later stage, they shall be liable to be debarred from tendering /taking up of work in IPR. IPR </w:t>
      </w:r>
      <w:r w:rsidRPr="00F33732">
        <w:rPr>
          <w:rFonts w:ascii="Book Antiqua" w:hAnsi="Book Antiqua"/>
          <w:color w:val="000000"/>
          <w:spacing w:val="6"/>
          <w:sz w:val="22"/>
          <w:szCs w:val="22"/>
        </w:rPr>
        <w:t>reserves the right to verify the particulars furnished by the applicant independently and</w:t>
      </w:r>
      <w:r w:rsidRPr="00F33732">
        <w:rPr>
          <w:rFonts w:ascii="Book Antiqua" w:hAnsi="Book Antiqua"/>
          <w:color w:val="000000"/>
          <w:sz w:val="22"/>
          <w:szCs w:val="22"/>
        </w:rPr>
        <w:t xml:space="preserve"> reject any application without assigning any reason. P</w:t>
      </w:r>
      <w:r w:rsidRPr="00F33732">
        <w:rPr>
          <w:rFonts w:ascii="Book Antiqua" w:hAnsi="Book Antiqua"/>
          <w:iCs/>
          <w:color w:val="000000"/>
          <w:sz w:val="22"/>
          <w:szCs w:val="22"/>
        </w:rPr>
        <w:t xml:space="preserve">rospective </w:t>
      </w:r>
      <w:r w:rsidR="007B5277">
        <w:rPr>
          <w:rFonts w:ascii="Book Antiqua" w:hAnsi="Book Antiqua"/>
          <w:iCs/>
          <w:color w:val="000000"/>
          <w:sz w:val="22"/>
          <w:szCs w:val="22"/>
        </w:rPr>
        <w:t>a</w:t>
      </w:r>
      <w:r w:rsidR="008E6D57">
        <w:rPr>
          <w:rFonts w:ascii="Book Antiqua" w:hAnsi="Book Antiqua"/>
          <w:iCs/>
          <w:color w:val="000000"/>
          <w:sz w:val="22"/>
          <w:szCs w:val="22"/>
        </w:rPr>
        <w:t>pplicant</w:t>
      </w:r>
      <w:r w:rsidRPr="00F33732">
        <w:rPr>
          <w:rFonts w:ascii="Book Antiqua" w:hAnsi="Book Antiqua"/>
          <w:iCs/>
          <w:color w:val="000000"/>
          <w:sz w:val="22"/>
          <w:szCs w:val="22"/>
        </w:rPr>
        <w:t xml:space="preserve"> shall satisfy themselves of fulfilling all the eligibility criteria before submission of the </w:t>
      </w:r>
      <w:r w:rsidR="007B5277">
        <w:rPr>
          <w:rFonts w:ascii="Book Antiqua" w:hAnsi="Book Antiqua"/>
          <w:iCs/>
          <w:color w:val="000000"/>
          <w:sz w:val="22"/>
          <w:szCs w:val="22"/>
        </w:rPr>
        <w:t>application</w:t>
      </w:r>
      <w:r w:rsidRPr="00F33732">
        <w:rPr>
          <w:rFonts w:ascii="Book Antiqua" w:hAnsi="Book Antiqua"/>
          <w:iCs/>
          <w:color w:val="000000"/>
          <w:sz w:val="22"/>
          <w:szCs w:val="22"/>
        </w:rPr>
        <w:t xml:space="preserve">. The Institute reserves the right to not consider the </w:t>
      </w:r>
      <w:r w:rsidR="007B5277">
        <w:rPr>
          <w:rFonts w:ascii="Book Antiqua" w:hAnsi="Book Antiqua"/>
          <w:iCs/>
          <w:color w:val="000000"/>
          <w:sz w:val="22"/>
          <w:szCs w:val="22"/>
        </w:rPr>
        <w:t>application</w:t>
      </w:r>
      <w:r w:rsidRPr="00F33732">
        <w:rPr>
          <w:rFonts w:ascii="Book Antiqua" w:hAnsi="Book Antiqua"/>
          <w:iCs/>
          <w:color w:val="000000"/>
          <w:sz w:val="22"/>
          <w:szCs w:val="22"/>
        </w:rPr>
        <w:t xml:space="preserve"> of the </w:t>
      </w:r>
      <w:r w:rsidR="007B5277">
        <w:rPr>
          <w:rFonts w:ascii="Book Antiqua" w:hAnsi="Book Antiqua"/>
          <w:iCs/>
          <w:color w:val="000000"/>
          <w:sz w:val="22"/>
          <w:szCs w:val="22"/>
        </w:rPr>
        <w:t>a</w:t>
      </w:r>
      <w:r w:rsidR="008E6D57">
        <w:rPr>
          <w:rFonts w:ascii="Book Antiqua" w:hAnsi="Book Antiqua"/>
          <w:iCs/>
          <w:color w:val="000000"/>
          <w:sz w:val="22"/>
          <w:szCs w:val="22"/>
        </w:rPr>
        <w:t>pplicant</w:t>
      </w:r>
      <w:r w:rsidRPr="00F33732">
        <w:rPr>
          <w:rFonts w:ascii="Book Antiqua" w:hAnsi="Book Antiqua"/>
          <w:iCs/>
          <w:color w:val="000000"/>
          <w:sz w:val="22"/>
          <w:szCs w:val="22"/>
        </w:rPr>
        <w:t xml:space="preserve"> not fulfilling the stipulated criteria</w:t>
      </w:r>
      <w:r w:rsidRPr="00F33732">
        <w:rPr>
          <w:rFonts w:ascii="Book Antiqua" w:hAnsi="Book Antiqua"/>
          <w:color w:val="000000"/>
          <w:sz w:val="22"/>
          <w:szCs w:val="22"/>
        </w:rPr>
        <w:t>.</w:t>
      </w:r>
    </w:p>
    <w:p w:rsidR="00BD0C4D" w:rsidRPr="00F33732" w:rsidRDefault="00BD0C4D" w:rsidP="00BD0C4D">
      <w:pPr>
        <w:autoSpaceDE w:val="0"/>
        <w:autoSpaceDN w:val="0"/>
        <w:adjustRightInd w:val="0"/>
        <w:jc w:val="both"/>
        <w:rPr>
          <w:rFonts w:ascii="Book Antiqua" w:hAnsi="Book Antiqua"/>
          <w:color w:val="000000"/>
          <w:sz w:val="22"/>
          <w:szCs w:val="22"/>
        </w:rPr>
      </w:pPr>
    </w:p>
    <w:p w:rsidR="00BD0C4D" w:rsidRPr="00F33732" w:rsidRDefault="00BD0C4D" w:rsidP="003C373F">
      <w:pPr>
        <w:numPr>
          <w:ilvl w:val="0"/>
          <w:numId w:val="12"/>
        </w:numPr>
        <w:autoSpaceDE w:val="0"/>
        <w:autoSpaceDN w:val="0"/>
        <w:adjustRightInd w:val="0"/>
        <w:jc w:val="both"/>
        <w:rPr>
          <w:rFonts w:ascii="Book Antiqua" w:hAnsi="Book Antiqua"/>
          <w:color w:val="000000"/>
          <w:sz w:val="22"/>
          <w:szCs w:val="22"/>
        </w:rPr>
      </w:pPr>
      <w:r w:rsidRPr="00F33732">
        <w:rPr>
          <w:rFonts w:ascii="Book Antiqua" w:hAnsi="Book Antiqua"/>
          <w:sz w:val="22"/>
          <w:szCs w:val="22"/>
        </w:rPr>
        <w:t xml:space="preserve">IPR shall not accept any new document after </w:t>
      </w:r>
      <w:r w:rsidR="007B5277">
        <w:rPr>
          <w:rFonts w:ascii="Book Antiqua" w:hAnsi="Book Antiqua"/>
          <w:sz w:val="22"/>
          <w:szCs w:val="22"/>
        </w:rPr>
        <w:t xml:space="preserve">application </w:t>
      </w:r>
      <w:r w:rsidRPr="00F33732">
        <w:rPr>
          <w:rFonts w:ascii="Book Antiqua" w:hAnsi="Book Antiqua"/>
          <w:sz w:val="22"/>
          <w:szCs w:val="22"/>
        </w:rPr>
        <w:t>opening. IPR may ask for clarification and submission of documents in support of documents/information already submitted.</w:t>
      </w:r>
    </w:p>
    <w:p w:rsidR="00BD0C4D" w:rsidRPr="00F33732" w:rsidRDefault="00BD0C4D" w:rsidP="00BD0C4D">
      <w:pPr>
        <w:autoSpaceDE w:val="0"/>
        <w:autoSpaceDN w:val="0"/>
        <w:adjustRightInd w:val="0"/>
        <w:rPr>
          <w:rFonts w:ascii="Book Antiqua" w:hAnsi="Book Antiqua" w:cs="Mangal"/>
          <w:b/>
          <w:iCs/>
          <w:color w:val="000000"/>
          <w:sz w:val="28"/>
          <w:szCs w:val="28"/>
          <w:lang w:bidi="hi-IN"/>
        </w:rPr>
      </w:pPr>
    </w:p>
    <w:p w:rsidR="00BD0C4D" w:rsidRPr="00F33732" w:rsidRDefault="00BD0C4D" w:rsidP="00BD0C4D">
      <w:pPr>
        <w:autoSpaceDE w:val="0"/>
        <w:autoSpaceDN w:val="0"/>
        <w:adjustRightInd w:val="0"/>
        <w:rPr>
          <w:rFonts w:ascii="Book Antiqua" w:hAnsi="Book Antiqua" w:cs="Mangal"/>
          <w:b/>
          <w:iCs/>
          <w:color w:val="000000"/>
          <w:sz w:val="28"/>
          <w:szCs w:val="28"/>
          <w:lang w:bidi="hi-IN"/>
        </w:rPr>
      </w:pPr>
    </w:p>
    <w:p w:rsidR="00BD0C4D" w:rsidRPr="00F33732" w:rsidRDefault="00BD0C4D" w:rsidP="00BD0C4D">
      <w:pPr>
        <w:autoSpaceDE w:val="0"/>
        <w:autoSpaceDN w:val="0"/>
        <w:adjustRightInd w:val="0"/>
        <w:rPr>
          <w:rFonts w:ascii="Book Antiqua" w:hAnsi="Book Antiqua" w:cs="Mangal"/>
          <w:b/>
          <w:iCs/>
          <w:color w:val="000000"/>
          <w:sz w:val="28"/>
          <w:szCs w:val="28"/>
          <w:lang w:bidi="hi-IN"/>
        </w:rPr>
      </w:pPr>
    </w:p>
    <w:p w:rsidR="00BD0C4D" w:rsidRPr="00F33732" w:rsidRDefault="00BD0C4D" w:rsidP="00BD0C4D">
      <w:pPr>
        <w:autoSpaceDE w:val="0"/>
        <w:autoSpaceDN w:val="0"/>
        <w:adjustRightInd w:val="0"/>
        <w:rPr>
          <w:rFonts w:ascii="Book Antiqua" w:hAnsi="Book Antiqua" w:cs="Mangal"/>
          <w:b/>
          <w:iCs/>
          <w:color w:val="000000"/>
          <w:sz w:val="28"/>
          <w:szCs w:val="28"/>
          <w:lang w:bidi="hi-IN"/>
        </w:rPr>
      </w:pPr>
    </w:p>
    <w:p w:rsidR="00BD0C4D" w:rsidRDefault="00BD0C4D" w:rsidP="00BD0C4D">
      <w:pPr>
        <w:jc w:val="center"/>
        <w:rPr>
          <w:rFonts w:ascii="Book Antiqua" w:hAnsi="Book Antiqua"/>
          <w:b/>
          <w:color w:val="000000"/>
          <w:sz w:val="28"/>
          <w:szCs w:val="28"/>
          <w:u w:val="single"/>
        </w:rPr>
      </w:pPr>
    </w:p>
    <w:p w:rsidR="00BD0C4D" w:rsidRDefault="00BD0C4D" w:rsidP="00BD0C4D">
      <w:pPr>
        <w:rPr>
          <w:rFonts w:ascii="Book Antiqua" w:hAnsi="Book Antiqua"/>
          <w:b/>
          <w:color w:val="000000"/>
          <w:sz w:val="28"/>
          <w:szCs w:val="28"/>
          <w:u w:val="single"/>
        </w:rPr>
      </w:pPr>
      <w:r>
        <w:rPr>
          <w:rFonts w:ascii="Book Antiqua" w:hAnsi="Book Antiqua"/>
          <w:b/>
          <w:color w:val="000000"/>
          <w:sz w:val="28"/>
          <w:szCs w:val="28"/>
          <w:u w:val="single"/>
        </w:rPr>
        <w:br w:type="page"/>
      </w:r>
    </w:p>
    <w:p w:rsidR="00BD0C4D" w:rsidRPr="00F33732" w:rsidRDefault="00BD0C4D" w:rsidP="00BD0C4D">
      <w:pPr>
        <w:jc w:val="center"/>
        <w:rPr>
          <w:rFonts w:ascii="Book Antiqua" w:hAnsi="Book Antiqua"/>
          <w:b/>
          <w:color w:val="000000"/>
          <w:sz w:val="28"/>
          <w:szCs w:val="28"/>
          <w:u w:val="single"/>
        </w:rPr>
      </w:pPr>
      <w:r w:rsidRPr="00F33732">
        <w:rPr>
          <w:rFonts w:ascii="Book Antiqua" w:hAnsi="Book Antiqua"/>
          <w:b/>
          <w:color w:val="000000"/>
          <w:sz w:val="28"/>
          <w:szCs w:val="28"/>
          <w:u w:val="single"/>
        </w:rPr>
        <w:lastRenderedPageBreak/>
        <w:t xml:space="preserve">PART - </w:t>
      </w:r>
      <w:r w:rsidR="00580C5D">
        <w:rPr>
          <w:rFonts w:ascii="Book Antiqua" w:hAnsi="Book Antiqua"/>
          <w:b/>
          <w:color w:val="000000"/>
          <w:sz w:val="28"/>
          <w:szCs w:val="28"/>
          <w:u w:val="single"/>
        </w:rPr>
        <w:t>C</w:t>
      </w:r>
      <w:r w:rsidRPr="00F33732">
        <w:rPr>
          <w:rFonts w:ascii="Book Antiqua" w:hAnsi="Book Antiqua"/>
          <w:b/>
          <w:color w:val="000000"/>
          <w:sz w:val="28"/>
          <w:szCs w:val="28"/>
          <w:u w:val="single"/>
        </w:rPr>
        <w:t xml:space="preserve">: STANDARD FORMATS FOR ELIGIBILITY CRITERIA TO BE </w:t>
      </w:r>
      <w:r w:rsidR="00945293">
        <w:rPr>
          <w:rFonts w:ascii="Book Antiqua" w:hAnsi="Book Antiqua"/>
          <w:b/>
          <w:color w:val="000000"/>
          <w:sz w:val="28"/>
          <w:szCs w:val="28"/>
          <w:u w:val="single"/>
        </w:rPr>
        <w:t>SUBMITTED</w:t>
      </w:r>
    </w:p>
    <w:p w:rsidR="00BD0C4D" w:rsidRPr="00F33732" w:rsidRDefault="00BD0C4D" w:rsidP="00BD0C4D">
      <w:pPr>
        <w:jc w:val="center"/>
        <w:rPr>
          <w:rFonts w:ascii="Book Antiqua" w:hAnsi="Book Antiqua"/>
          <w:b/>
          <w:color w:val="000000"/>
          <w:sz w:val="16"/>
          <w:szCs w:val="16"/>
        </w:rPr>
      </w:pPr>
    </w:p>
    <w:p w:rsidR="00BD0C4D" w:rsidRPr="00F33732" w:rsidRDefault="00BD0C4D" w:rsidP="00BD0C4D">
      <w:pPr>
        <w:jc w:val="center"/>
        <w:rPr>
          <w:rFonts w:ascii="Book Antiqua" w:hAnsi="Book Antiqua"/>
          <w:b/>
          <w:color w:val="000000"/>
          <w:sz w:val="28"/>
          <w:szCs w:val="28"/>
          <w:u w:val="single"/>
        </w:rPr>
      </w:pPr>
      <w:r w:rsidRPr="00F33732">
        <w:rPr>
          <w:rFonts w:ascii="Book Antiqua" w:hAnsi="Book Antiqua"/>
          <w:b/>
          <w:color w:val="000000"/>
          <w:sz w:val="28"/>
          <w:szCs w:val="28"/>
          <w:u w:val="single"/>
        </w:rPr>
        <w:t xml:space="preserve">FORM “J”: LETTER OF TRANSMITTAL </w:t>
      </w:r>
    </w:p>
    <w:p w:rsidR="00BD0C4D" w:rsidRPr="00F33732" w:rsidRDefault="00BD0C4D" w:rsidP="00BD0C4D">
      <w:pPr>
        <w:jc w:val="both"/>
        <w:rPr>
          <w:rFonts w:ascii="Book Antiqua" w:hAnsi="Book Antiqua"/>
          <w:b/>
          <w:color w:val="000000"/>
          <w:sz w:val="22"/>
          <w:szCs w:val="22"/>
        </w:rPr>
      </w:pPr>
      <w:r w:rsidRPr="00F33732">
        <w:rPr>
          <w:rFonts w:ascii="Book Antiqua" w:hAnsi="Book Antiqua"/>
          <w:b/>
          <w:color w:val="000000"/>
          <w:sz w:val="22"/>
          <w:szCs w:val="22"/>
        </w:rPr>
        <w:t xml:space="preserve">From:                                                                                                                            </w:t>
      </w:r>
    </w:p>
    <w:p w:rsidR="00BD0C4D" w:rsidRPr="00F33732" w:rsidRDefault="00BD0C4D" w:rsidP="00BD0C4D">
      <w:pPr>
        <w:jc w:val="both"/>
        <w:rPr>
          <w:rFonts w:ascii="Book Antiqua" w:hAnsi="Book Antiqua"/>
          <w:b/>
          <w:color w:val="000000"/>
          <w:sz w:val="22"/>
          <w:szCs w:val="22"/>
        </w:rPr>
      </w:pPr>
      <w:r w:rsidRPr="00F33732">
        <w:rPr>
          <w:rFonts w:ascii="Book Antiqua" w:hAnsi="Book Antiqua"/>
          <w:b/>
          <w:color w:val="000000"/>
          <w:sz w:val="22"/>
          <w:szCs w:val="22"/>
        </w:rPr>
        <w:t>______________________</w:t>
      </w:r>
    </w:p>
    <w:p w:rsidR="00BD0C4D" w:rsidRPr="00F33732" w:rsidRDefault="00BD0C4D" w:rsidP="00BD0C4D">
      <w:pPr>
        <w:jc w:val="both"/>
        <w:rPr>
          <w:rFonts w:ascii="Book Antiqua" w:hAnsi="Book Antiqua"/>
          <w:b/>
          <w:color w:val="000000"/>
          <w:sz w:val="22"/>
          <w:szCs w:val="22"/>
        </w:rPr>
      </w:pPr>
      <w:r w:rsidRPr="00F33732">
        <w:rPr>
          <w:rFonts w:ascii="Book Antiqua" w:hAnsi="Book Antiqua"/>
          <w:b/>
          <w:color w:val="000000"/>
          <w:sz w:val="22"/>
          <w:szCs w:val="22"/>
        </w:rPr>
        <w:t>______________________</w:t>
      </w:r>
    </w:p>
    <w:p w:rsidR="00BD0C4D" w:rsidRPr="00F33732" w:rsidRDefault="00BD0C4D" w:rsidP="00BD0C4D">
      <w:pPr>
        <w:jc w:val="both"/>
        <w:rPr>
          <w:rFonts w:ascii="Book Antiqua" w:hAnsi="Book Antiqua"/>
          <w:b/>
          <w:color w:val="000000"/>
          <w:sz w:val="22"/>
          <w:szCs w:val="22"/>
        </w:rPr>
      </w:pPr>
      <w:r w:rsidRPr="00F33732">
        <w:rPr>
          <w:rFonts w:ascii="Book Antiqua" w:hAnsi="Book Antiqua"/>
          <w:b/>
          <w:color w:val="000000"/>
          <w:sz w:val="22"/>
          <w:szCs w:val="22"/>
        </w:rPr>
        <w:t>______________________</w:t>
      </w:r>
    </w:p>
    <w:p w:rsidR="00BD0C4D" w:rsidRPr="00F33732" w:rsidRDefault="00BD0C4D" w:rsidP="00BD0C4D">
      <w:pPr>
        <w:tabs>
          <w:tab w:val="left" w:pos="360"/>
        </w:tabs>
        <w:ind w:left="360" w:hanging="360"/>
        <w:jc w:val="both"/>
        <w:rPr>
          <w:rFonts w:ascii="Book Antiqua" w:hAnsi="Book Antiqua"/>
          <w:color w:val="000000"/>
          <w:sz w:val="22"/>
          <w:szCs w:val="22"/>
        </w:rPr>
      </w:pPr>
      <w:r w:rsidRPr="00F33732">
        <w:rPr>
          <w:rFonts w:ascii="Book Antiqua" w:hAnsi="Book Antiqua"/>
          <w:color w:val="000000"/>
          <w:sz w:val="22"/>
          <w:szCs w:val="22"/>
        </w:rPr>
        <w:t>To</w:t>
      </w:r>
    </w:p>
    <w:p w:rsidR="00BD0C4D" w:rsidRPr="00F33732" w:rsidRDefault="00BD0C4D" w:rsidP="00BD0C4D">
      <w:pPr>
        <w:tabs>
          <w:tab w:val="left" w:pos="360"/>
        </w:tabs>
        <w:ind w:left="360" w:hanging="360"/>
        <w:rPr>
          <w:rFonts w:ascii="Book Antiqua" w:hAnsi="Book Antiqua"/>
          <w:color w:val="000000"/>
          <w:sz w:val="22"/>
          <w:szCs w:val="22"/>
        </w:rPr>
      </w:pPr>
      <w:r w:rsidRPr="00F33732">
        <w:rPr>
          <w:rFonts w:ascii="Book Antiqua" w:hAnsi="Book Antiqua"/>
          <w:color w:val="000000"/>
          <w:sz w:val="22"/>
          <w:szCs w:val="22"/>
        </w:rPr>
        <w:t>Chairperson</w:t>
      </w:r>
      <w:r w:rsidR="00BF1B34">
        <w:rPr>
          <w:rFonts w:ascii="Book Antiqua" w:hAnsi="Book Antiqua"/>
          <w:color w:val="000000"/>
          <w:sz w:val="22"/>
          <w:szCs w:val="22"/>
        </w:rPr>
        <w:t>,</w:t>
      </w:r>
      <w:r w:rsidRPr="00F33732">
        <w:rPr>
          <w:rFonts w:ascii="Book Antiqua" w:hAnsi="Book Antiqua"/>
          <w:color w:val="000000"/>
          <w:sz w:val="22"/>
          <w:szCs w:val="22"/>
        </w:rPr>
        <w:t xml:space="preserve"> ICDC,</w:t>
      </w:r>
    </w:p>
    <w:p w:rsidR="00BD0C4D" w:rsidRPr="00F33732" w:rsidRDefault="00BD0C4D" w:rsidP="00BD0C4D">
      <w:pPr>
        <w:tabs>
          <w:tab w:val="left" w:pos="360"/>
        </w:tabs>
        <w:ind w:left="360" w:hanging="360"/>
        <w:rPr>
          <w:rFonts w:ascii="Book Antiqua" w:hAnsi="Book Antiqua"/>
          <w:color w:val="000000"/>
          <w:sz w:val="22"/>
          <w:szCs w:val="22"/>
        </w:rPr>
      </w:pPr>
      <w:r w:rsidRPr="00F33732">
        <w:rPr>
          <w:rFonts w:ascii="Book Antiqua" w:hAnsi="Book Antiqua"/>
          <w:color w:val="000000"/>
          <w:sz w:val="22"/>
          <w:szCs w:val="22"/>
        </w:rPr>
        <w:t xml:space="preserve">Institute for Plasma Research, </w:t>
      </w:r>
    </w:p>
    <w:p w:rsidR="00BD0C4D" w:rsidRPr="00F33732" w:rsidRDefault="00BD0C4D" w:rsidP="00BD0C4D">
      <w:pPr>
        <w:tabs>
          <w:tab w:val="left" w:pos="360"/>
        </w:tabs>
        <w:ind w:left="360" w:hanging="360"/>
        <w:rPr>
          <w:rFonts w:ascii="Book Antiqua" w:hAnsi="Book Antiqua"/>
          <w:color w:val="000000"/>
          <w:sz w:val="22"/>
          <w:szCs w:val="22"/>
        </w:rPr>
      </w:pPr>
      <w:r w:rsidRPr="00F33732">
        <w:rPr>
          <w:rFonts w:ascii="Book Antiqua" w:hAnsi="Book Antiqua"/>
          <w:color w:val="000000"/>
          <w:sz w:val="22"/>
          <w:szCs w:val="22"/>
        </w:rPr>
        <w:t>Bhat,</w:t>
      </w:r>
    </w:p>
    <w:p w:rsidR="00BD0C4D" w:rsidRPr="00F33732" w:rsidRDefault="00BD0C4D" w:rsidP="00BD0C4D">
      <w:pPr>
        <w:tabs>
          <w:tab w:val="left" w:pos="360"/>
        </w:tabs>
        <w:ind w:left="360" w:hanging="360"/>
        <w:jc w:val="both"/>
        <w:rPr>
          <w:rFonts w:ascii="Book Antiqua" w:hAnsi="Book Antiqua"/>
          <w:color w:val="000000"/>
          <w:sz w:val="22"/>
          <w:szCs w:val="22"/>
        </w:rPr>
      </w:pPr>
      <w:r w:rsidRPr="00F33732">
        <w:rPr>
          <w:rFonts w:ascii="Book Antiqua" w:hAnsi="Book Antiqua"/>
          <w:color w:val="000000"/>
          <w:sz w:val="22"/>
          <w:szCs w:val="22"/>
        </w:rPr>
        <w:t>Gandhinagar – 382428</w:t>
      </w:r>
    </w:p>
    <w:p w:rsidR="00BD0C4D" w:rsidRPr="00F33732" w:rsidRDefault="00BD0C4D" w:rsidP="00BD0C4D">
      <w:pPr>
        <w:tabs>
          <w:tab w:val="left" w:pos="360"/>
        </w:tabs>
        <w:ind w:left="360" w:hanging="360"/>
        <w:jc w:val="both"/>
        <w:rPr>
          <w:rFonts w:ascii="Book Antiqua" w:hAnsi="Book Antiqua"/>
          <w:color w:val="000000"/>
          <w:sz w:val="22"/>
          <w:szCs w:val="22"/>
        </w:rPr>
      </w:pPr>
    </w:p>
    <w:p w:rsidR="00BD0C4D" w:rsidRPr="00F33732" w:rsidRDefault="00BD0C4D" w:rsidP="00BD0C4D">
      <w:pPr>
        <w:tabs>
          <w:tab w:val="left" w:pos="360"/>
        </w:tabs>
        <w:ind w:left="360" w:hanging="360"/>
        <w:jc w:val="both"/>
        <w:rPr>
          <w:rFonts w:ascii="Book Antiqua" w:hAnsi="Book Antiqua"/>
          <w:color w:val="000000"/>
          <w:sz w:val="22"/>
          <w:szCs w:val="22"/>
        </w:rPr>
      </w:pPr>
    </w:p>
    <w:p w:rsidR="00BD0C4D" w:rsidRPr="00F33732" w:rsidRDefault="00BD0C4D" w:rsidP="00BD0C4D">
      <w:pPr>
        <w:tabs>
          <w:tab w:val="left" w:pos="360"/>
        </w:tabs>
        <w:jc w:val="both"/>
        <w:rPr>
          <w:rFonts w:ascii="Book Antiqua" w:hAnsi="Book Antiqua"/>
          <w:b/>
          <w:color w:val="000000"/>
          <w:sz w:val="22"/>
          <w:szCs w:val="22"/>
        </w:rPr>
      </w:pPr>
    </w:p>
    <w:p w:rsidR="00BD0C4D" w:rsidRPr="003A7E43" w:rsidRDefault="00BD0C4D" w:rsidP="00BD0C4D">
      <w:pPr>
        <w:tabs>
          <w:tab w:val="left" w:pos="360"/>
        </w:tabs>
        <w:jc w:val="both"/>
        <w:rPr>
          <w:rFonts w:ascii="Book Antiqua" w:hAnsi="Book Antiqua"/>
          <w:color w:val="000000"/>
          <w:sz w:val="22"/>
          <w:szCs w:val="22"/>
        </w:rPr>
      </w:pPr>
      <w:r w:rsidRPr="00F33732">
        <w:rPr>
          <w:rFonts w:ascii="Book Antiqua" w:hAnsi="Book Antiqua"/>
          <w:b/>
          <w:color w:val="000000"/>
          <w:sz w:val="22"/>
          <w:szCs w:val="22"/>
        </w:rPr>
        <w:t xml:space="preserve">Subject: </w:t>
      </w:r>
      <w:r w:rsidRPr="003A7E43">
        <w:rPr>
          <w:rFonts w:ascii="Book Antiqua" w:hAnsi="Book Antiqua"/>
          <w:b/>
          <w:bCs/>
          <w:color w:val="000000"/>
          <w:sz w:val="22"/>
          <w:szCs w:val="22"/>
        </w:rPr>
        <w:t xml:space="preserve">Submission of </w:t>
      </w:r>
      <w:r w:rsidR="002D6B0E">
        <w:rPr>
          <w:rFonts w:ascii="Book Antiqua" w:hAnsi="Book Antiqua"/>
          <w:b/>
          <w:bCs/>
          <w:color w:val="000000"/>
          <w:sz w:val="22"/>
          <w:szCs w:val="22"/>
        </w:rPr>
        <w:t xml:space="preserve">Application for Empanelment of Contractors for civil works </w:t>
      </w:r>
    </w:p>
    <w:p w:rsidR="00BD0C4D" w:rsidRPr="00F33732" w:rsidRDefault="00BD0C4D" w:rsidP="00BD0C4D">
      <w:pPr>
        <w:widowControl w:val="0"/>
        <w:autoSpaceDE w:val="0"/>
        <w:autoSpaceDN w:val="0"/>
        <w:adjustRightInd w:val="0"/>
        <w:ind w:right="20"/>
        <w:jc w:val="both"/>
        <w:rPr>
          <w:rFonts w:ascii="Book Antiqua" w:hAnsi="Book Antiqua"/>
          <w:color w:val="000000"/>
          <w:sz w:val="16"/>
          <w:szCs w:val="16"/>
        </w:rPr>
      </w:pPr>
    </w:p>
    <w:p w:rsidR="00BD0C4D" w:rsidRPr="00F33732" w:rsidRDefault="00BD0C4D" w:rsidP="00BD0C4D">
      <w:pPr>
        <w:widowControl w:val="0"/>
        <w:autoSpaceDE w:val="0"/>
        <w:autoSpaceDN w:val="0"/>
        <w:adjustRightInd w:val="0"/>
        <w:ind w:right="20"/>
        <w:jc w:val="both"/>
        <w:rPr>
          <w:rFonts w:ascii="Book Antiqua" w:hAnsi="Book Antiqua"/>
          <w:b/>
          <w:bCs/>
          <w:color w:val="000000"/>
          <w:sz w:val="22"/>
          <w:szCs w:val="22"/>
        </w:rPr>
      </w:pPr>
      <w:r w:rsidRPr="00F33732">
        <w:rPr>
          <w:rFonts w:ascii="Book Antiqua" w:hAnsi="Book Antiqua"/>
          <w:color w:val="000000"/>
          <w:sz w:val="22"/>
          <w:szCs w:val="22"/>
        </w:rPr>
        <w:t>Ref</w:t>
      </w:r>
      <w:r w:rsidR="00BF1B34">
        <w:rPr>
          <w:rFonts w:ascii="Book Antiqua" w:hAnsi="Book Antiqua"/>
          <w:color w:val="000000"/>
          <w:sz w:val="22"/>
          <w:szCs w:val="22"/>
        </w:rPr>
        <w:t xml:space="preserve">       </w:t>
      </w:r>
      <w:bookmarkStart w:id="0" w:name="_GoBack"/>
      <w:bookmarkEnd w:id="0"/>
      <w:r w:rsidRPr="00F33732">
        <w:rPr>
          <w:rFonts w:ascii="Book Antiqua" w:hAnsi="Book Antiqua"/>
          <w:color w:val="000000"/>
          <w:sz w:val="22"/>
          <w:szCs w:val="22"/>
        </w:rPr>
        <w:t xml:space="preserve">: </w:t>
      </w:r>
      <w:r w:rsidR="00905668" w:rsidRPr="00905668">
        <w:rPr>
          <w:rFonts w:ascii="Book Antiqua" w:hAnsi="Book Antiqua"/>
          <w:b/>
          <w:bCs/>
          <w:color w:val="000000"/>
          <w:sz w:val="22"/>
          <w:szCs w:val="22"/>
        </w:rPr>
        <w:t>Tender</w:t>
      </w:r>
      <w:r w:rsidR="00905668">
        <w:rPr>
          <w:rFonts w:ascii="Book Antiqua" w:hAnsi="Book Antiqua"/>
          <w:color w:val="000000"/>
          <w:sz w:val="22"/>
          <w:szCs w:val="22"/>
        </w:rPr>
        <w:t xml:space="preserve"> </w:t>
      </w:r>
      <w:r w:rsidRPr="00F33732">
        <w:rPr>
          <w:rFonts w:ascii="Book Antiqua" w:hAnsi="Book Antiqua"/>
          <w:b/>
          <w:bCs/>
          <w:color w:val="000000"/>
          <w:sz w:val="22"/>
          <w:szCs w:val="22"/>
        </w:rPr>
        <w:t xml:space="preserve">Notice No. </w:t>
      </w:r>
      <w:r>
        <w:rPr>
          <w:rFonts w:ascii="Book Antiqua" w:hAnsi="Book Antiqua"/>
          <w:b/>
          <w:bCs/>
          <w:color w:val="000000"/>
          <w:sz w:val="22"/>
          <w:szCs w:val="22"/>
        </w:rPr>
        <w:t>IPR/</w:t>
      </w:r>
      <w:r w:rsidR="002D6B0E">
        <w:rPr>
          <w:rFonts w:ascii="Book Antiqua" w:hAnsi="Book Antiqua"/>
          <w:b/>
          <w:bCs/>
          <w:color w:val="000000"/>
          <w:sz w:val="22"/>
          <w:szCs w:val="22"/>
        </w:rPr>
        <w:t>EMP</w:t>
      </w:r>
      <w:r>
        <w:rPr>
          <w:rFonts w:ascii="Book Antiqua" w:hAnsi="Book Antiqua"/>
          <w:b/>
          <w:bCs/>
          <w:color w:val="000000"/>
          <w:sz w:val="22"/>
          <w:szCs w:val="22"/>
        </w:rPr>
        <w:t>/</w:t>
      </w:r>
      <w:r w:rsidR="002D6B0E">
        <w:rPr>
          <w:rFonts w:ascii="Book Antiqua" w:hAnsi="Book Antiqua"/>
          <w:b/>
          <w:bCs/>
          <w:color w:val="000000"/>
          <w:sz w:val="22"/>
          <w:szCs w:val="22"/>
        </w:rPr>
        <w:t>1</w:t>
      </w:r>
      <w:r>
        <w:rPr>
          <w:rFonts w:ascii="Book Antiqua" w:hAnsi="Book Antiqua"/>
          <w:b/>
          <w:bCs/>
          <w:color w:val="000000"/>
          <w:sz w:val="22"/>
          <w:szCs w:val="22"/>
        </w:rPr>
        <w:t>/2020</w:t>
      </w:r>
      <w:r w:rsidR="002D6B0E">
        <w:rPr>
          <w:rFonts w:ascii="Book Antiqua" w:hAnsi="Book Antiqua"/>
          <w:b/>
          <w:bCs/>
          <w:color w:val="000000"/>
          <w:sz w:val="22"/>
          <w:szCs w:val="22"/>
        </w:rPr>
        <w:t xml:space="preserve"> dated </w:t>
      </w:r>
      <w:r w:rsidR="00905668">
        <w:rPr>
          <w:rFonts w:ascii="Book Antiqua" w:hAnsi="Book Antiqua"/>
          <w:b/>
          <w:bCs/>
          <w:color w:val="000000"/>
          <w:sz w:val="22"/>
          <w:szCs w:val="22"/>
        </w:rPr>
        <w:t>28</w:t>
      </w:r>
      <w:r w:rsidR="00905668" w:rsidRPr="00905668">
        <w:rPr>
          <w:rFonts w:ascii="Book Antiqua" w:hAnsi="Book Antiqua"/>
          <w:b/>
          <w:bCs/>
          <w:color w:val="000000"/>
          <w:sz w:val="22"/>
          <w:szCs w:val="22"/>
          <w:vertAlign w:val="superscript"/>
        </w:rPr>
        <w:t>th</w:t>
      </w:r>
      <w:r w:rsidR="00905668">
        <w:rPr>
          <w:rFonts w:ascii="Book Antiqua" w:hAnsi="Book Antiqua"/>
          <w:b/>
          <w:bCs/>
          <w:color w:val="000000"/>
          <w:sz w:val="22"/>
          <w:szCs w:val="22"/>
        </w:rPr>
        <w:t xml:space="preserve"> June 2020</w:t>
      </w:r>
    </w:p>
    <w:p w:rsidR="00BD0C4D" w:rsidRPr="00F33732" w:rsidRDefault="00BD0C4D" w:rsidP="00BD0C4D">
      <w:pPr>
        <w:tabs>
          <w:tab w:val="left" w:pos="360"/>
        </w:tabs>
        <w:spacing w:before="120" w:after="120"/>
        <w:jc w:val="both"/>
        <w:rPr>
          <w:rFonts w:ascii="Book Antiqua" w:hAnsi="Book Antiqua"/>
          <w:color w:val="000000"/>
          <w:sz w:val="22"/>
          <w:szCs w:val="22"/>
        </w:rPr>
      </w:pPr>
      <w:r w:rsidRPr="00F33732">
        <w:rPr>
          <w:rFonts w:ascii="Book Antiqua" w:hAnsi="Book Antiqua"/>
          <w:color w:val="000000"/>
          <w:sz w:val="22"/>
          <w:szCs w:val="22"/>
        </w:rPr>
        <w:t>Sir,</w:t>
      </w:r>
    </w:p>
    <w:p w:rsidR="00BD0C4D" w:rsidRPr="00F33732" w:rsidRDefault="00BD0C4D" w:rsidP="00BD0C4D">
      <w:pPr>
        <w:jc w:val="both"/>
        <w:rPr>
          <w:rFonts w:ascii="Book Antiqua" w:hAnsi="Book Antiqua"/>
          <w:color w:val="000000"/>
          <w:sz w:val="22"/>
          <w:szCs w:val="22"/>
        </w:rPr>
      </w:pPr>
      <w:r w:rsidRPr="00F33732">
        <w:rPr>
          <w:rFonts w:ascii="Book Antiqua" w:hAnsi="Book Antiqua"/>
          <w:color w:val="000000"/>
          <w:sz w:val="22"/>
          <w:szCs w:val="22"/>
        </w:rPr>
        <w:t xml:space="preserve">Having examined the details given for the above </w:t>
      </w:r>
      <w:r w:rsidR="00ED113E">
        <w:rPr>
          <w:rFonts w:ascii="Book Antiqua" w:hAnsi="Book Antiqua"/>
          <w:color w:val="000000"/>
          <w:sz w:val="22"/>
          <w:szCs w:val="22"/>
        </w:rPr>
        <w:t>Application</w:t>
      </w:r>
      <w:r w:rsidRPr="00F33732">
        <w:rPr>
          <w:rFonts w:ascii="Book Antiqua" w:hAnsi="Book Antiqua"/>
          <w:color w:val="000000"/>
          <w:sz w:val="22"/>
          <w:szCs w:val="22"/>
        </w:rPr>
        <w:t>, I/We hereby submit the relevant information.</w:t>
      </w:r>
    </w:p>
    <w:p w:rsidR="00BD0C4D" w:rsidRPr="00F33732" w:rsidRDefault="00BD0C4D" w:rsidP="00BD0C4D">
      <w:pPr>
        <w:jc w:val="both"/>
        <w:rPr>
          <w:rFonts w:ascii="Book Antiqua" w:hAnsi="Book Antiqua"/>
          <w:color w:val="000000"/>
          <w:sz w:val="16"/>
          <w:szCs w:val="16"/>
        </w:rPr>
      </w:pPr>
    </w:p>
    <w:p w:rsidR="00BD0C4D" w:rsidRPr="00F33732" w:rsidRDefault="00BD0C4D" w:rsidP="003C373F">
      <w:pPr>
        <w:numPr>
          <w:ilvl w:val="0"/>
          <w:numId w:val="3"/>
        </w:numPr>
        <w:tabs>
          <w:tab w:val="clear" w:pos="720"/>
          <w:tab w:val="left" w:pos="360"/>
          <w:tab w:val="num" w:pos="450"/>
        </w:tabs>
        <w:ind w:left="0" w:firstLine="0"/>
        <w:jc w:val="both"/>
        <w:rPr>
          <w:rFonts w:ascii="Book Antiqua" w:hAnsi="Book Antiqua"/>
          <w:color w:val="000000"/>
          <w:sz w:val="22"/>
          <w:szCs w:val="22"/>
        </w:rPr>
      </w:pPr>
      <w:r w:rsidRPr="00F33732">
        <w:rPr>
          <w:rFonts w:ascii="Book Antiqua" w:hAnsi="Book Antiqua"/>
          <w:color w:val="000000"/>
          <w:sz w:val="22"/>
          <w:szCs w:val="22"/>
        </w:rPr>
        <w:t>I/We hereby certify that all the statements made and information supplied in the enclosed Forms “A” to “I” and accompanying statements are true and correct.</w:t>
      </w:r>
    </w:p>
    <w:p w:rsidR="00BD0C4D" w:rsidRPr="00F33732" w:rsidRDefault="00BD0C4D" w:rsidP="00BD0C4D">
      <w:pPr>
        <w:tabs>
          <w:tab w:val="left" w:pos="360"/>
        </w:tabs>
        <w:jc w:val="both"/>
        <w:rPr>
          <w:rFonts w:ascii="Book Antiqua" w:hAnsi="Book Antiqua"/>
          <w:color w:val="000000"/>
          <w:sz w:val="22"/>
          <w:szCs w:val="22"/>
        </w:rPr>
      </w:pPr>
    </w:p>
    <w:p w:rsidR="00BD0C4D" w:rsidRPr="00F33732" w:rsidRDefault="00BD0C4D" w:rsidP="003C373F">
      <w:pPr>
        <w:numPr>
          <w:ilvl w:val="0"/>
          <w:numId w:val="3"/>
        </w:numPr>
        <w:tabs>
          <w:tab w:val="clear" w:pos="720"/>
          <w:tab w:val="left" w:pos="360"/>
          <w:tab w:val="num" w:pos="450"/>
        </w:tabs>
        <w:spacing w:after="240"/>
        <w:ind w:left="0" w:firstLine="0"/>
        <w:jc w:val="both"/>
        <w:rPr>
          <w:rFonts w:ascii="Book Antiqua" w:hAnsi="Book Antiqua"/>
          <w:color w:val="000000"/>
          <w:sz w:val="22"/>
          <w:szCs w:val="22"/>
        </w:rPr>
      </w:pPr>
      <w:r w:rsidRPr="00F33732">
        <w:rPr>
          <w:rFonts w:ascii="Book Antiqua" w:hAnsi="Book Antiqua"/>
          <w:color w:val="000000"/>
          <w:sz w:val="22"/>
          <w:szCs w:val="22"/>
        </w:rPr>
        <w:t>I/We have furnished all information and details necessary for eligibility and have no further pertinent information to supply.</w:t>
      </w:r>
    </w:p>
    <w:p w:rsidR="00BD0C4D" w:rsidRPr="00F33732" w:rsidRDefault="00BD0C4D" w:rsidP="003C373F">
      <w:pPr>
        <w:numPr>
          <w:ilvl w:val="0"/>
          <w:numId w:val="3"/>
        </w:numPr>
        <w:tabs>
          <w:tab w:val="clear" w:pos="720"/>
          <w:tab w:val="left" w:pos="360"/>
          <w:tab w:val="num" w:pos="450"/>
        </w:tabs>
        <w:spacing w:after="240"/>
        <w:ind w:left="0" w:firstLine="0"/>
        <w:jc w:val="both"/>
        <w:rPr>
          <w:rFonts w:ascii="Book Antiqua" w:hAnsi="Book Antiqua"/>
          <w:color w:val="000000"/>
          <w:sz w:val="22"/>
          <w:szCs w:val="22"/>
        </w:rPr>
      </w:pPr>
      <w:r w:rsidRPr="00F33732">
        <w:rPr>
          <w:rFonts w:ascii="Book Antiqua" w:hAnsi="Book Antiqua"/>
          <w:color w:val="000000"/>
          <w:sz w:val="22"/>
          <w:szCs w:val="22"/>
        </w:rPr>
        <w:t>I/We submit the requisite certified solvency certificate and authorize IPR to approach the Bank issuing the solvency certificate to confirm the correctness thereof.  I/We also authorize IPR officials to approach individuals, employers, firms and Institute to verify our competence and general reputation.</w:t>
      </w:r>
    </w:p>
    <w:p w:rsidR="00BD0C4D" w:rsidRPr="00F33732" w:rsidRDefault="00BD0C4D" w:rsidP="003C373F">
      <w:pPr>
        <w:numPr>
          <w:ilvl w:val="0"/>
          <w:numId w:val="3"/>
        </w:numPr>
        <w:tabs>
          <w:tab w:val="clear" w:pos="720"/>
          <w:tab w:val="left" w:pos="360"/>
          <w:tab w:val="num" w:pos="450"/>
        </w:tabs>
        <w:ind w:left="0" w:firstLine="0"/>
        <w:jc w:val="both"/>
        <w:rPr>
          <w:rFonts w:ascii="Book Antiqua" w:hAnsi="Book Antiqua"/>
          <w:color w:val="000000"/>
          <w:sz w:val="22"/>
          <w:szCs w:val="22"/>
        </w:rPr>
      </w:pPr>
      <w:r w:rsidRPr="00F33732">
        <w:rPr>
          <w:rFonts w:ascii="Book Antiqua" w:hAnsi="Book Antiqua"/>
          <w:color w:val="000000"/>
          <w:sz w:val="22"/>
          <w:szCs w:val="22"/>
        </w:rPr>
        <w:t>I/We submit the following certificates in support of our suitability, technical knowhow and capability for having successfully completed the following eligible similar works:</w:t>
      </w:r>
    </w:p>
    <w:tbl>
      <w:tblPr>
        <w:tblpPr w:leftFromText="180" w:rightFromText="180" w:vertAnchor="text" w:horzAnchor="margin" w:tblpY="1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5317"/>
        <w:gridCol w:w="3347"/>
      </w:tblGrid>
      <w:tr w:rsidR="00BD0C4D" w:rsidRPr="00F33732" w:rsidTr="004B72C6">
        <w:trPr>
          <w:trHeight w:val="381"/>
        </w:trPr>
        <w:tc>
          <w:tcPr>
            <w:tcW w:w="829" w:type="dxa"/>
          </w:tcPr>
          <w:p w:rsidR="00BD0C4D" w:rsidRPr="00F33732" w:rsidRDefault="00BD0C4D" w:rsidP="00BD0C4D">
            <w:pPr>
              <w:tabs>
                <w:tab w:val="left" w:pos="360"/>
              </w:tabs>
              <w:spacing w:before="40" w:after="40"/>
              <w:jc w:val="center"/>
              <w:rPr>
                <w:rFonts w:ascii="Book Antiqua" w:hAnsi="Book Antiqua"/>
                <w:b/>
                <w:color w:val="000000"/>
              </w:rPr>
            </w:pPr>
            <w:r w:rsidRPr="00F33732">
              <w:rPr>
                <w:rFonts w:ascii="Book Antiqua" w:hAnsi="Book Antiqua"/>
                <w:b/>
                <w:color w:val="000000"/>
                <w:sz w:val="22"/>
                <w:szCs w:val="22"/>
              </w:rPr>
              <w:t>S. No.</w:t>
            </w:r>
          </w:p>
        </w:tc>
        <w:tc>
          <w:tcPr>
            <w:tcW w:w="5317" w:type="dxa"/>
          </w:tcPr>
          <w:p w:rsidR="00BD0C4D" w:rsidRPr="00F33732" w:rsidRDefault="00BD0C4D" w:rsidP="00BD0C4D">
            <w:pPr>
              <w:tabs>
                <w:tab w:val="left" w:pos="360"/>
              </w:tabs>
              <w:spacing w:before="40" w:after="40"/>
              <w:jc w:val="center"/>
              <w:rPr>
                <w:rFonts w:ascii="Book Antiqua" w:hAnsi="Book Antiqua"/>
                <w:b/>
                <w:color w:val="000000"/>
              </w:rPr>
            </w:pPr>
            <w:r w:rsidRPr="00F33732">
              <w:rPr>
                <w:rFonts w:ascii="Book Antiqua" w:hAnsi="Book Antiqua"/>
                <w:b/>
                <w:color w:val="000000"/>
                <w:sz w:val="22"/>
                <w:szCs w:val="22"/>
              </w:rPr>
              <w:t>Name of work</w:t>
            </w:r>
          </w:p>
        </w:tc>
        <w:tc>
          <w:tcPr>
            <w:tcW w:w="3347" w:type="dxa"/>
          </w:tcPr>
          <w:p w:rsidR="00BD0C4D" w:rsidRPr="00F33732" w:rsidRDefault="00BD0C4D" w:rsidP="00BD0C4D">
            <w:pPr>
              <w:tabs>
                <w:tab w:val="left" w:pos="360"/>
              </w:tabs>
              <w:spacing w:before="40" w:after="40"/>
              <w:jc w:val="center"/>
              <w:rPr>
                <w:rFonts w:ascii="Book Antiqua" w:hAnsi="Book Antiqua"/>
                <w:b/>
                <w:color w:val="000000"/>
              </w:rPr>
            </w:pPr>
            <w:r w:rsidRPr="00F33732">
              <w:rPr>
                <w:rFonts w:ascii="Book Antiqua" w:hAnsi="Book Antiqua"/>
                <w:b/>
                <w:color w:val="000000"/>
                <w:sz w:val="22"/>
                <w:szCs w:val="22"/>
              </w:rPr>
              <w:t>Certified by/from</w:t>
            </w:r>
          </w:p>
        </w:tc>
      </w:tr>
      <w:tr w:rsidR="00BD0C4D" w:rsidRPr="00F33732" w:rsidTr="004B72C6">
        <w:trPr>
          <w:trHeight w:val="381"/>
        </w:trPr>
        <w:tc>
          <w:tcPr>
            <w:tcW w:w="829" w:type="dxa"/>
          </w:tcPr>
          <w:p w:rsidR="00BD0C4D" w:rsidRPr="00F33732" w:rsidRDefault="00BD0C4D" w:rsidP="00BD0C4D">
            <w:pPr>
              <w:tabs>
                <w:tab w:val="left" w:pos="360"/>
              </w:tabs>
              <w:spacing w:before="40" w:after="40"/>
              <w:jc w:val="both"/>
              <w:rPr>
                <w:rFonts w:ascii="Book Antiqua" w:hAnsi="Book Antiqua"/>
                <w:color w:val="000000"/>
              </w:rPr>
            </w:pPr>
          </w:p>
        </w:tc>
        <w:tc>
          <w:tcPr>
            <w:tcW w:w="5317" w:type="dxa"/>
          </w:tcPr>
          <w:p w:rsidR="00BD0C4D" w:rsidRPr="00F33732" w:rsidRDefault="00BD0C4D" w:rsidP="00BD0C4D">
            <w:pPr>
              <w:tabs>
                <w:tab w:val="left" w:pos="360"/>
              </w:tabs>
              <w:spacing w:before="40" w:after="40"/>
              <w:jc w:val="both"/>
              <w:rPr>
                <w:rFonts w:ascii="Book Antiqua" w:hAnsi="Book Antiqua"/>
                <w:color w:val="000000"/>
              </w:rPr>
            </w:pPr>
          </w:p>
        </w:tc>
        <w:tc>
          <w:tcPr>
            <w:tcW w:w="3347" w:type="dxa"/>
          </w:tcPr>
          <w:p w:rsidR="00BD0C4D" w:rsidRPr="00F33732" w:rsidRDefault="00BD0C4D" w:rsidP="00BD0C4D">
            <w:pPr>
              <w:tabs>
                <w:tab w:val="left" w:pos="360"/>
              </w:tabs>
              <w:spacing w:before="40" w:after="40"/>
              <w:jc w:val="both"/>
              <w:rPr>
                <w:rFonts w:ascii="Book Antiqua" w:hAnsi="Book Antiqua"/>
                <w:color w:val="000000"/>
              </w:rPr>
            </w:pPr>
          </w:p>
        </w:tc>
      </w:tr>
      <w:tr w:rsidR="00BD0C4D" w:rsidRPr="00F33732" w:rsidTr="004B72C6">
        <w:trPr>
          <w:trHeight w:val="397"/>
        </w:trPr>
        <w:tc>
          <w:tcPr>
            <w:tcW w:w="829" w:type="dxa"/>
          </w:tcPr>
          <w:p w:rsidR="00BD0C4D" w:rsidRPr="00F33732" w:rsidRDefault="00BD0C4D" w:rsidP="00BD0C4D">
            <w:pPr>
              <w:tabs>
                <w:tab w:val="left" w:pos="360"/>
              </w:tabs>
              <w:spacing w:before="40" w:after="40"/>
              <w:jc w:val="both"/>
              <w:rPr>
                <w:rFonts w:ascii="Book Antiqua" w:hAnsi="Book Antiqua"/>
                <w:color w:val="000000"/>
              </w:rPr>
            </w:pPr>
          </w:p>
        </w:tc>
        <w:tc>
          <w:tcPr>
            <w:tcW w:w="5317" w:type="dxa"/>
          </w:tcPr>
          <w:p w:rsidR="00BD0C4D" w:rsidRPr="00F33732" w:rsidRDefault="00BD0C4D" w:rsidP="00BD0C4D">
            <w:pPr>
              <w:tabs>
                <w:tab w:val="left" w:pos="360"/>
              </w:tabs>
              <w:spacing w:before="40" w:after="40"/>
              <w:jc w:val="both"/>
              <w:rPr>
                <w:rFonts w:ascii="Book Antiqua" w:hAnsi="Book Antiqua"/>
                <w:color w:val="000000"/>
              </w:rPr>
            </w:pPr>
          </w:p>
        </w:tc>
        <w:tc>
          <w:tcPr>
            <w:tcW w:w="3347" w:type="dxa"/>
          </w:tcPr>
          <w:p w:rsidR="00BD0C4D" w:rsidRPr="00F33732" w:rsidRDefault="00BD0C4D" w:rsidP="00BD0C4D">
            <w:pPr>
              <w:tabs>
                <w:tab w:val="left" w:pos="360"/>
              </w:tabs>
              <w:spacing w:before="40" w:after="40"/>
              <w:jc w:val="both"/>
              <w:rPr>
                <w:rFonts w:ascii="Book Antiqua" w:hAnsi="Book Antiqua"/>
                <w:color w:val="000000"/>
              </w:rPr>
            </w:pPr>
          </w:p>
        </w:tc>
      </w:tr>
      <w:tr w:rsidR="00BD0C4D" w:rsidRPr="00F33732" w:rsidTr="004B72C6">
        <w:trPr>
          <w:trHeight w:val="381"/>
        </w:trPr>
        <w:tc>
          <w:tcPr>
            <w:tcW w:w="829" w:type="dxa"/>
          </w:tcPr>
          <w:p w:rsidR="00BD0C4D" w:rsidRPr="00F33732" w:rsidRDefault="00BD0C4D" w:rsidP="00BD0C4D">
            <w:pPr>
              <w:tabs>
                <w:tab w:val="left" w:pos="360"/>
              </w:tabs>
              <w:spacing w:before="40" w:after="40"/>
              <w:jc w:val="both"/>
              <w:rPr>
                <w:rFonts w:ascii="Book Antiqua" w:hAnsi="Book Antiqua"/>
                <w:color w:val="000000"/>
              </w:rPr>
            </w:pPr>
          </w:p>
        </w:tc>
        <w:tc>
          <w:tcPr>
            <w:tcW w:w="5317" w:type="dxa"/>
          </w:tcPr>
          <w:p w:rsidR="00BD0C4D" w:rsidRPr="00F33732" w:rsidRDefault="00BD0C4D" w:rsidP="00BD0C4D">
            <w:pPr>
              <w:tabs>
                <w:tab w:val="left" w:pos="360"/>
              </w:tabs>
              <w:spacing w:before="40" w:after="40"/>
              <w:jc w:val="both"/>
              <w:rPr>
                <w:rFonts w:ascii="Book Antiqua" w:hAnsi="Book Antiqua"/>
                <w:color w:val="000000"/>
              </w:rPr>
            </w:pPr>
          </w:p>
        </w:tc>
        <w:tc>
          <w:tcPr>
            <w:tcW w:w="3347" w:type="dxa"/>
          </w:tcPr>
          <w:p w:rsidR="00BD0C4D" w:rsidRPr="00F33732" w:rsidRDefault="00BD0C4D" w:rsidP="00BD0C4D">
            <w:pPr>
              <w:tabs>
                <w:tab w:val="left" w:pos="360"/>
              </w:tabs>
              <w:spacing w:before="40" w:after="40"/>
              <w:jc w:val="both"/>
              <w:rPr>
                <w:rFonts w:ascii="Book Antiqua" w:hAnsi="Book Antiqua"/>
                <w:color w:val="000000"/>
              </w:rPr>
            </w:pPr>
          </w:p>
        </w:tc>
      </w:tr>
    </w:tbl>
    <w:p w:rsidR="00BD0C4D" w:rsidRPr="00F33732" w:rsidRDefault="00BD0C4D" w:rsidP="00BD0C4D">
      <w:pPr>
        <w:tabs>
          <w:tab w:val="left" w:pos="360"/>
        </w:tabs>
        <w:jc w:val="both"/>
        <w:rPr>
          <w:rFonts w:ascii="Book Antiqua" w:hAnsi="Book Antiqua"/>
          <w:b/>
          <w:color w:val="000000"/>
          <w:spacing w:val="-20"/>
          <w:sz w:val="22"/>
          <w:szCs w:val="22"/>
        </w:rPr>
      </w:pPr>
    </w:p>
    <w:p w:rsidR="00BD0C4D" w:rsidRPr="00F33732" w:rsidRDefault="00BD0C4D" w:rsidP="00BD0C4D">
      <w:pPr>
        <w:tabs>
          <w:tab w:val="left" w:pos="360"/>
        </w:tabs>
        <w:jc w:val="both"/>
        <w:rPr>
          <w:rFonts w:ascii="Book Antiqua" w:hAnsi="Book Antiqua"/>
          <w:b/>
          <w:color w:val="000000"/>
          <w:spacing w:val="-20"/>
          <w:sz w:val="22"/>
          <w:szCs w:val="22"/>
        </w:rPr>
      </w:pPr>
      <w:r w:rsidRPr="00F33732">
        <w:rPr>
          <w:rFonts w:ascii="Book Antiqua" w:hAnsi="Book Antiqua"/>
          <w:sz w:val="22"/>
          <w:szCs w:val="22"/>
        </w:rPr>
        <w:t xml:space="preserve">Certificate: It is certified that the information given in the enclosed eligibility </w:t>
      </w:r>
      <w:r w:rsidR="00011B14">
        <w:rPr>
          <w:rFonts w:ascii="Book Antiqua" w:hAnsi="Book Antiqua"/>
          <w:sz w:val="22"/>
          <w:szCs w:val="22"/>
        </w:rPr>
        <w:t>application</w:t>
      </w:r>
      <w:r w:rsidRPr="00F33732">
        <w:rPr>
          <w:rFonts w:ascii="Book Antiqua" w:hAnsi="Book Antiqua"/>
          <w:sz w:val="22"/>
          <w:szCs w:val="22"/>
        </w:rPr>
        <w:t xml:space="preserve"> are correct. It is also certified that I / We shall be liable to be debarred, disqualified / cancellation of enlistment in case any information furnished by me / us is found to be incorrect.</w:t>
      </w:r>
      <w:r w:rsidRPr="00F33732">
        <w:rPr>
          <w:rFonts w:ascii="Book Antiqua" w:hAnsi="Book Antiqua"/>
          <w:color w:val="000000"/>
          <w:spacing w:val="-20"/>
          <w:sz w:val="22"/>
          <w:szCs w:val="22"/>
        </w:rPr>
        <w:tab/>
      </w:r>
    </w:p>
    <w:p w:rsidR="00BD0C4D" w:rsidRPr="00F33732" w:rsidRDefault="00BD0C4D" w:rsidP="00BD0C4D">
      <w:pPr>
        <w:tabs>
          <w:tab w:val="left" w:pos="360"/>
        </w:tabs>
        <w:jc w:val="both"/>
        <w:rPr>
          <w:rFonts w:ascii="Book Antiqua" w:hAnsi="Book Antiqua"/>
          <w:b/>
          <w:color w:val="000000"/>
          <w:spacing w:val="-20"/>
          <w:sz w:val="22"/>
          <w:szCs w:val="22"/>
        </w:rPr>
      </w:pPr>
    </w:p>
    <w:p w:rsidR="0012231A" w:rsidRDefault="0012231A" w:rsidP="00BD0C4D">
      <w:pPr>
        <w:tabs>
          <w:tab w:val="left" w:pos="360"/>
        </w:tabs>
        <w:jc w:val="both"/>
        <w:rPr>
          <w:rFonts w:ascii="Book Antiqua" w:hAnsi="Book Antiqua"/>
          <w:color w:val="000000"/>
          <w:sz w:val="22"/>
          <w:szCs w:val="22"/>
        </w:rPr>
      </w:pPr>
    </w:p>
    <w:p w:rsidR="00BD0C4D" w:rsidRPr="00F33732" w:rsidRDefault="00BD0C4D" w:rsidP="00BD0C4D">
      <w:pPr>
        <w:tabs>
          <w:tab w:val="left" w:pos="360"/>
        </w:tabs>
        <w:jc w:val="both"/>
        <w:rPr>
          <w:rFonts w:ascii="Book Antiqua" w:hAnsi="Book Antiqua"/>
          <w:color w:val="000000"/>
          <w:sz w:val="22"/>
          <w:szCs w:val="22"/>
        </w:rPr>
      </w:pPr>
      <w:r w:rsidRPr="00F33732">
        <w:rPr>
          <w:rFonts w:ascii="Book Antiqua" w:hAnsi="Book Antiqua"/>
          <w:color w:val="000000"/>
          <w:sz w:val="22"/>
          <w:szCs w:val="22"/>
        </w:rPr>
        <w:t>Date of submission:</w:t>
      </w:r>
      <w:r w:rsidRPr="00F33732">
        <w:rPr>
          <w:rFonts w:ascii="Book Antiqua" w:hAnsi="Book Antiqua"/>
          <w:color w:val="000000"/>
          <w:sz w:val="22"/>
          <w:szCs w:val="22"/>
        </w:rPr>
        <w:tab/>
      </w:r>
      <w:r w:rsidRPr="00F33732">
        <w:rPr>
          <w:rFonts w:ascii="Book Antiqua" w:hAnsi="Book Antiqua"/>
          <w:color w:val="000000"/>
          <w:sz w:val="22"/>
          <w:szCs w:val="22"/>
        </w:rPr>
        <w:tab/>
      </w:r>
      <w:r w:rsidRPr="00F33732">
        <w:rPr>
          <w:rFonts w:ascii="Book Antiqua" w:hAnsi="Book Antiqua"/>
          <w:color w:val="000000"/>
          <w:sz w:val="22"/>
          <w:szCs w:val="22"/>
        </w:rPr>
        <w:tab/>
      </w:r>
      <w:r w:rsidRPr="00F33732">
        <w:rPr>
          <w:rFonts w:ascii="Book Antiqua" w:hAnsi="Book Antiqua"/>
          <w:color w:val="000000"/>
          <w:sz w:val="22"/>
          <w:szCs w:val="22"/>
        </w:rPr>
        <w:tab/>
      </w:r>
      <w:r w:rsidRPr="00F33732">
        <w:rPr>
          <w:rFonts w:ascii="Book Antiqua" w:hAnsi="Book Antiqua"/>
          <w:sz w:val="22"/>
          <w:szCs w:val="22"/>
        </w:rPr>
        <w:t xml:space="preserve">Seal and signature of </w:t>
      </w:r>
      <w:r w:rsidR="0097160D">
        <w:rPr>
          <w:rFonts w:ascii="Book Antiqua" w:hAnsi="Book Antiqua"/>
          <w:sz w:val="22"/>
          <w:szCs w:val="22"/>
        </w:rPr>
        <w:t>Applicant</w:t>
      </w:r>
    </w:p>
    <w:p w:rsidR="00BD0C4D" w:rsidRPr="00F33732" w:rsidRDefault="000D1367" w:rsidP="00662F60">
      <w:pPr>
        <w:spacing w:after="160" w:line="259" w:lineRule="auto"/>
        <w:rPr>
          <w:rFonts w:ascii="Book Antiqua" w:hAnsi="Book Antiqua"/>
          <w:color w:val="000000"/>
          <w:sz w:val="28"/>
          <w:szCs w:val="28"/>
          <w:u w:val="single"/>
        </w:rPr>
      </w:pPr>
      <w:r>
        <w:rPr>
          <w:rFonts w:ascii="Book Antiqua" w:hAnsi="Book Antiqua"/>
          <w:color w:val="000000"/>
          <w:sz w:val="28"/>
          <w:szCs w:val="28"/>
          <w:u w:val="single"/>
        </w:rPr>
        <w:br w:type="page"/>
      </w:r>
      <w:r w:rsidR="00BD0C4D" w:rsidRPr="00F33732">
        <w:rPr>
          <w:rFonts w:ascii="Book Antiqua" w:hAnsi="Book Antiqua"/>
          <w:color w:val="000000"/>
          <w:sz w:val="28"/>
          <w:szCs w:val="28"/>
          <w:u w:val="single"/>
        </w:rPr>
        <w:lastRenderedPageBreak/>
        <w:t>FORM “A”:</w:t>
      </w:r>
      <w:r w:rsidR="00BD0C4D" w:rsidRPr="00F33732">
        <w:rPr>
          <w:rFonts w:ascii="Book Antiqua" w:hAnsi="Book Antiqua"/>
          <w:color w:val="000000"/>
          <w:sz w:val="28"/>
          <w:szCs w:val="28"/>
          <w:u w:val="single"/>
        </w:rPr>
        <w:tab/>
        <w:t>FINANCIAL INFORMATION</w:t>
      </w:r>
    </w:p>
    <w:p w:rsidR="00BD0C4D" w:rsidRPr="00F33732" w:rsidRDefault="00BD0C4D" w:rsidP="00BD0C4D">
      <w:pPr>
        <w:jc w:val="center"/>
        <w:rPr>
          <w:rFonts w:ascii="Book Antiqua" w:hAnsi="Book Antiqua"/>
          <w:color w:val="000000"/>
          <w:sz w:val="22"/>
          <w:szCs w:val="22"/>
        </w:rPr>
      </w:pPr>
    </w:p>
    <w:p w:rsidR="00BD0C4D" w:rsidRPr="00F33732" w:rsidRDefault="00BD0C4D" w:rsidP="003C373F">
      <w:pPr>
        <w:numPr>
          <w:ilvl w:val="0"/>
          <w:numId w:val="4"/>
        </w:numPr>
        <w:jc w:val="both"/>
        <w:rPr>
          <w:rFonts w:ascii="Book Antiqua" w:hAnsi="Book Antiqua"/>
          <w:color w:val="000000"/>
          <w:sz w:val="22"/>
          <w:szCs w:val="22"/>
        </w:rPr>
      </w:pPr>
      <w:r w:rsidRPr="00F33732">
        <w:rPr>
          <w:rFonts w:ascii="Book Antiqua" w:hAnsi="Book Antiqua"/>
          <w:b/>
          <w:color w:val="000000"/>
          <w:sz w:val="22"/>
          <w:szCs w:val="22"/>
        </w:rPr>
        <w:t>Financial Analysis</w:t>
      </w:r>
      <w:r w:rsidRPr="00F33732">
        <w:rPr>
          <w:rFonts w:ascii="Book Antiqua" w:hAnsi="Book Antiqua"/>
          <w:color w:val="000000"/>
          <w:sz w:val="22"/>
          <w:szCs w:val="22"/>
        </w:rPr>
        <w:t xml:space="preserve"> - Details to be furnished duly supported by figures in balance sheet/ profit and loss account for the last five years duly certified by the Chartered Accountant, as submitted by the </w:t>
      </w:r>
      <w:r w:rsidR="0097160D">
        <w:rPr>
          <w:rFonts w:ascii="Book Antiqua" w:hAnsi="Book Antiqua"/>
          <w:color w:val="000000"/>
          <w:sz w:val="22"/>
          <w:szCs w:val="22"/>
        </w:rPr>
        <w:t>Applicant</w:t>
      </w:r>
      <w:r w:rsidRPr="00F33732">
        <w:rPr>
          <w:rFonts w:ascii="Book Antiqua" w:hAnsi="Book Antiqua"/>
          <w:color w:val="000000"/>
          <w:sz w:val="22"/>
          <w:szCs w:val="22"/>
        </w:rPr>
        <w:t xml:space="preserve"> to the Income Tax Department (copies to be </w:t>
      </w:r>
      <w:r w:rsidR="007B597F">
        <w:rPr>
          <w:rFonts w:ascii="Book Antiqua" w:hAnsi="Book Antiqua"/>
          <w:color w:val="000000"/>
          <w:sz w:val="22"/>
          <w:szCs w:val="22"/>
        </w:rPr>
        <w:t>submitted</w:t>
      </w:r>
      <w:r w:rsidRPr="00F33732">
        <w:rPr>
          <w:rFonts w:ascii="Book Antiqua" w:hAnsi="Book Antiqua"/>
          <w:color w:val="000000"/>
          <w:sz w:val="22"/>
          <w:szCs w:val="22"/>
        </w:rPr>
        <w:t>).</w:t>
      </w:r>
    </w:p>
    <w:p w:rsidR="00BD0C4D" w:rsidRPr="00F33732" w:rsidRDefault="00BD0C4D" w:rsidP="00BD0C4D">
      <w:pPr>
        <w:ind w:left="720"/>
        <w:jc w:val="both"/>
        <w:rPr>
          <w:rFonts w:ascii="Book Antiqua" w:hAnsi="Book Antiqua"/>
          <w:b/>
          <w:color w:val="000000"/>
          <w:sz w:val="22"/>
          <w:szCs w:val="22"/>
        </w:rPr>
      </w:pPr>
    </w:p>
    <w:p w:rsidR="00BD0C4D" w:rsidRPr="00F33732" w:rsidRDefault="00BD0C4D" w:rsidP="00BD0C4D">
      <w:pPr>
        <w:ind w:left="720"/>
        <w:jc w:val="both"/>
        <w:rPr>
          <w:rFonts w:ascii="Book Antiqua" w:hAnsi="Book Antiqua"/>
          <w:color w:val="000000"/>
          <w:sz w:val="22"/>
          <w:szCs w:val="22"/>
        </w:rPr>
      </w:pPr>
    </w:p>
    <w:p w:rsidR="00BD0C4D" w:rsidRPr="00F33732" w:rsidRDefault="00BD0C4D" w:rsidP="00BD0C4D">
      <w:pPr>
        <w:jc w:val="both"/>
        <w:rPr>
          <w:rFonts w:ascii="Book Antiqua" w:hAnsi="Book Antiqua"/>
          <w:color w:val="000000"/>
          <w:sz w:val="22"/>
          <w:szCs w:val="22"/>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170"/>
        <w:gridCol w:w="1170"/>
        <w:gridCol w:w="1260"/>
        <w:gridCol w:w="1190"/>
        <w:gridCol w:w="1009"/>
      </w:tblGrid>
      <w:tr w:rsidR="00BD0C4D" w:rsidRPr="00F33732" w:rsidTr="00BD0C4D">
        <w:trPr>
          <w:cantSplit/>
          <w:jc w:val="center"/>
        </w:trPr>
        <w:tc>
          <w:tcPr>
            <w:tcW w:w="2970" w:type="dxa"/>
            <w:vMerge w:val="restart"/>
            <w:tcBorders>
              <w:top w:val="single" w:sz="4" w:space="0" w:color="auto"/>
              <w:left w:val="single" w:sz="4" w:space="0" w:color="auto"/>
            </w:tcBorders>
          </w:tcPr>
          <w:p w:rsidR="00BD0C4D" w:rsidRPr="00F33732" w:rsidRDefault="00BD0C4D" w:rsidP="00BD0C4D">
            <w:pPr>
              <w:spacing w:before="120" w:after="120"/>
              <w:jc w:val="both"/>
              <w:rPr>
                <w:rFonts w:ascii="Book Antiqua" w:hAnsi="Book Antiqua"/>
                <w:color w:val="000000"/>
              </w:rPr>
            </w:pPr>
            <w:r w:rsidRPr="00F33732">
              <w:rPr>
                <w:rFonts w:ascii="Book Antiqua" w:hAnsi="Book Antiqua"/>
                <w:b/>
                <w:color w:val="000000"/>
                <w:sz w:val="22"/>
                <w:szCs w:val="22"/>
              </w:rPr>
              <w:t>Particulars</w:t>
            </w:r>
          </w:p>
        </w:tc>
        <w:tc>
          <w:tcPr>
            <w:tcW w:w="5799" w:type="dxa"/>
            <w:gridSpan w:val="5"/>
          </w:tcPr>
          <w:p w:rsidR="00BD0C4D" w:rsidRPr="00F33732" w:rsidRDefault="00BD0C4D" w:rsidP="00BD0C4D">
            <w:pPr>
              <w:spacing w:before="120" w:after="120"/>
              <w:jc w:val="center"/>
              <w:rPr>
                <w:rFonts w:ascii="Book Antiqua" w:hAnsi="Book Antiqua"/>
                <w:b/>
                <w:color w:val="000000"/>
              </w:rPr>
            </w:pPr>
            <w:r w:rsidRPr="00F33732">
              <w:rPr>
                <w:rFonts w:ascii="Book Antiqua" w:hAnsi="Book Antiqua"/>
                <w:b/>
                <w:color w:val="000000"/>
                <w:sz w:val="22"/>
                <w:szCs w:val="22"/>
              </w:rPr>
              <w:t>Financial Year</w:t>
            </w:r>
          </w:p>
        </w:tc>
      </w:tr>
      <w:tr w:rsidR="00BD0C4D" w:rsidRPr="00F33732" w:rsidTr="00BD0C4D">
        <w:trPr>
          <w:cantSplit/>
          <w:jc w:val="center"/>
        </w:trPr>
        <w:tc>
          <w:tcPr>
            <w:tcW w:w="2970" w:type="dxa"/>
            <w:vMerge/>
            <w:tcBorders>
              <w:left w:val="single" w:sz="4" w:space="0" w:color="auto"/>
            </w:tcBorders>
          </w:tcPr>
          <w:p w:rsidR="00BD0C4D" w:rsidRPr="00F33732" w:rsidRDefault="00BD0C4D" w:rsidP="00BD0C4D">
            <w:pPr>
              <w:spacing w:before="120" w:after="120"/>
              <w:jc w:val="both"/>
              <w:rPr>
                <w:rFonts w:ascii="Book Antiqua" w:hAnsi="Book Antiqua"/>
                <w:b/>
                <w:color w:val="000000"/>
              </w:rPr>
            </w:pPr>
          </w:p>
        </w:tc>
        <w:tc>
          <w:tcPr>
            <w:tcW w:w="1170" w:type="dxa"/>
          </w:tcPr>
          <w:p w:rsidR="00BD0C4D" w:rsidRPr="00F33732" w:rsidRDefault="000D1367" w:rsidP="00BD0C4D">
            <w:pPr>
              <w:spacing w:before="120" w:after="120"/>
              <w:jc w:val="center"/>
              <w:rPr>
                <w:rFonts w:ascii="Book Antiqua" w:hAnsi="Book Antiqua"/>
                <w:color w:val="000000"/>
              </w:rPr>
            </w:pPr>
            <w:r>
              <w:rPr>
                <w:rFonts w:ascii="Book Antiqua" w:hAnsi="Book Antiqua"/>
                <w:color w:val="000000"/>
                <w:sz w:val="22"/>
                <w:szCs w:val="22"/>
              </w:rPr>
              <w:t>2014-15</w:t>
            </w:r>
          </w:p>
        </w:tc>
        <w:tc>
          <w:tcPr>
            <w:tcW w:w="1170" w:type="dxa"/>
          </w:tcPr>
          <w:p w:rsidR="00BD0C4D" w:rsidRPr="00F33732" w:rsidRDefault="000D1367" w:rsidP="00BD0C4D">
            <w:pPr>
              <w:spacing w:before="120" w:after="120"/>
              <w:jc w:val="center"/>
              <w:rPr>
                <w:rFonts w:ascii="Book Antiqua" w:hAnsi="Book Antiqua"/>
                <w:color w:val="000000"/>
              </w:rPr>
            </w:pPr>
            <w:r>
              <w:rPr>
                <w:rFonts w:ascii="Book Antiqua" w:hAnsi="Book Antiqua"/>
                <w:color w:val="000000"/>
                <w:sz w:val="22"/>
                <w:szCs w:val="22"/>
              </w:rPr>
              <w:t>2015-16</w:t>
            </w:r>
          </w:p>
        </w:tc>
        <w:tc>
          <w:tcPr>
            <w:tcW w:w="1260" w:type="dxa"/>
          </w:tcPr>
          <w:p w:rsidR="00BD0C4D" w:rsidRPr="00F33732" w:rsidRDefault="000D1367" w:rsidP="00BD0C4D">
            <w:pPr>
              <w:spacing w:before="120" w:after="120"/>
              <w:jc w:val="center"/>
              <w:rPr>
                <w:rFonts w:ascii="Book Antiqua" w:hAnsi="Book Antiqua"/>
                <w:color w:val="000000"/>
              </w:rPr>
            </w:pPr>
            <w:r>
              <w:rPr>
                <w:rFonts w:ascii="Book Antiqua" w:hAnsi="Book Antiqua"/>
                <w:color w:val="000000"/>
                <w:sz w:val="22"/>
                <w:szCs w:val="22"/>
              </w:rPr>
              <w:t>2016-17</w:t>
            </w:r>
          </w:p>
        </w:tc>
        <w:tc>
          <w:tcPr>
            <w:tcW w:w="1190" w:type="dxa"/>
          </w:tcPr>
          <w:p w:rsidR="00BD0C4D" w:rsidRPr="00F33732" w:rsidRDefault="000D1367" w:rsidP="00BD0C4D">
            <w:pPr>
              <w:spacing w:before="120" w:after="120"/>
              <w:jc w:val="center"/>
              <w:rPr>
                <w:rFonts w:ascii="Book Antiqua" w:hAnsi="Book Antiqua"/>
                <w:color w:val="000000"/>
              </w:rPr>
            </w:pPr>
            <w:r>
              <w:rPr>
                <w:rFonts w:ascii="Book Antiqua" w:hAnsi="Book Antiqua"/>
                <w:color w:val="000000"/>
                <w:sz w:val="22"/>
                <w:szCs w:val="22"/>
              </w:rPr>
              <w:t>2017-18</w:t>
            </w:r>
          </w:p>
        </w:tc>
        <w:tc>
          <w:tcPr>
            <w:tcW w:w="1009" w:type="dxa"/>
          </w:tcPr>
          <w:p w:rsidR="00BD0C4D" w:rsidRPr="00F33732" w:rsidRDefault="000D1367" w:rsidP="00BD0C4D">
            <w:pPr>
              <w:spacing w:before="120" w:after="120"/>
              <w:jc w:val="center"/>
              <w:rPr>
                <w:rFonts w:ascii="Book Antiqua" w:hAnsi="Book Antiqua"/>
                <w:color w:val="000000"/>
              </w:rPr>
            </w:pPr>
            <w:r>
              <w:rPr>
                <w:rFonts w:ascii="Book Antiqua" w:hAnsi="Book Antiqua"/>
                <w:color w:val="000000"/>
                <w:sz w:val="22"/>
                <w:szCs w:val="22"/>
              </w:rPr>
              <w:t>2018-19</w:t>
            </w:r>
          </w:p>
        </w:tc>
      </w:tr>
      <w:tr w:rsidR="00BD0C4D" w:rsidRPr="00F33732" w:rsidTr="00BD0C4D">
        <w:trPr>
          <w:trHeight w:val="989"/>
          <w:jc w:val="center"/>
        </w:trPr>
        <w:tc>
          <w:tcPr>
            <w:tcW w:w="2970" w:type="dxa"/>
          </w:tcPr>
          <w:p w:rsidR="00BD0C4D" w:rsidRPr="00F33732" w:rsidRDefault="00BD0C4D" w:rsidP="003C373F">
            <w:pPr>
              <w:numPr>
                <w:ilvl w:val="0"/>
                <w:numId w:val="5"/>
              </w:numPr>
              <w:spacing w:before="120" w:after="120" w:line="276" w:lineRule="auto"/>
              <w:ind w:left="243" w:hanging="243"/>
              <w:jc w:val="both"/>
              <w:rPr>
                <w:rFonts w:ascii="Book Antiqua" w:hAnsi="Book Antiqua"/>
                <w:color w:val="000000"/>
              </w:rPr>
            </w:pPr>
            <w:r w:rsidRPr="00F33732">
              <w:rPr>
                <w:rFonts w:ascii="Book Antiqua" w:hAnsi="Book Antiqua"/>
                <w:color w:val="000000"/>
                <w:sz w:val="22"/>
                <w:szCs w:val="22"/>
              </w:rPr>
              <w:t xml:space="preserve">Gross Annual turnover on construction work </w:t>
            </w:r>
          </w:p>
          <w:p w:rsidR="00BD0C4D" w:rsidRPr="00F33732" w:rsidRDefault="00BD0C4D" w:rsidP="00BD0C4D">
            <w:pPr>
              <w:spacing w:before="120" w:after="120"/>
              <w:jc w:val="both"/>
              <w:rPr>
                <w:rFonts w:ascii="Book Antiqua" w:hAnsi="Book Antiqua"/>
                <w:color w:val="000000"/>
              </w:rPr>
            </w:pPr>
          </w:p>
        </w:tc>
        <w:tc>
          <w:tcPr>
            <w:tcW w:w="1170" w:type="dxa"/>
          </w:tcPr>
          <w:p w:rsidR="00BD0C4D" w:rsidRPr="00F33732" w:rsidRDefault="00BD0C4D" w:rsidP="00BD0C4D">
            <w:pPr>
              <w:spacing w:before="120" w:after="120"/>
              <w:jc w:val="both"/>
              <w:rPr>
                <w:rFonts w:ascii="Book Antiqua" w:hAnsi="Book Antiqua"/>
                <w:color w:val="000000"/>
              </w:rPr>
            </w:pPr>
          </w:p>
        </w:tc>
        <w:tc>
          <w:tcPr>
            <w:tcW w:w="1170" w:type="dxa"/>
          </w:tcPr>
          <w:p w:rsidR="00BD0C4D" w:rsidRPr="00F33732" w:rsidRDefault="00BD0C4D" w:rsidP="00BD0C4D">
            <w:pPr>
              <w:spacing w:before="120" w:after="120"/>
              <w:jc w:val="both"/>
              <w:rPr>
                <w:rFonts w:ascii="Book Antiqua" w:hAnsi="Book Antiqua"/>
                <w:color w:val="000000"/>
              </w:rPr>
            </w:pPr>
          </w:p>
        </w:tc>
        <w:tc>
          <w:tcPr>
            <w:tcW w:w="1260" w:type="dxa"/>
          </w:tcPr>
          <w:p w:rsidR="00BD0C4D" w:rsidRPr="00F33732" w:rsidRDefault="00BD0C4D" w:rsidP="00BD0C4D">
            <w:pPr>
              <w:spacing w:before="120" w:after="120"/>
              <w:jc w:val="both"/>
              <w:rPr>
                <w:rFonts w:ascii="Book Antiqua" w:hAnsi="Book Antiqua"/>
                <w:color w:val="000000"/>
              </w:rPr>
            </w:pPr>
          </w:p>
        </w:tc>
        <w:tc>
          <w:tcPr>
            <w:tcW w:w="1190" w:type="dxa"/>
          </w:tcPr>
          <w:p w:rsidR="00BD0C4D" w:rsidRPr="00F33732" w:rsidRDefault="00BD0C4D" w:rsidP="00BD0C4D">
            <w:pPr>
              <w:spacing w:before="120" w:after="120"/>
              <w:jc w:val="both"/>
              <w:rPr>
                <w:rFonts w:ascii="Book Antiqua" w:hAnsi="Book Antiqua"/>
                <w:color w:val="000000"/>
              </w:rPr>
            </w:pPr>
          </w:p>
        </w:tc>
        <w:tc>
          <w:tcPr>
            <w:tcW w:w="1009" w:type="dxa"/>
          </w:tcPr>
          <w:p w:rsidR="00BD0C4D" w:rsidRPr="00F33732" w:rsidRDefault="00BD0C4D" w:rsidP="00BD0C4D">
            <w:pPr>
              <w:spacing w:before="120" w:after="120"/>
              <w:jc w:val="both"/>
              <w:rPr>
                <w:rFonts w:ascii="Book Antiqua" w:hAnsi="Book Antiqua"/>
                <w:color w:val="000000"/>
              </w:rPr>
            </w:pPr>
          </w:p>
        </w:tc>
      </w:tr>
      <w:tr w:rsidR="00BD0C4D" w:rsidRPr="00F33732" w:rsidTr="00BD0C4D">
        <w:trPr>
          <w:trHeight w:val="773"/>
          <w:jc w:val="center"/>
        </w:trPr>
        <w:tc>
          <w:tcPr>
            <w:tcW w:w="2970" w:type="dxa"/>
          </w:tcPr>
          <w:p w:rsidR="00BD0C4D" w:rsidRPr="00F33732" w:rsidRDefault="00BD0C4D" w:rsidP="00BD0C4D">
            <w:pPr>
              <w:spacing w:before="120" w:after="120"/>
              <w:jc w:val="both"/>
              <w:rPr>
                <w:rFonts w:ascii="Book Antiqua" w:hAnsi="Book Antiqua"/>
                <w:color w:val="000000"/>
              </w:rPr>
            </w:pPr>
            <w:r w:rsidRPr="00F33732">
              <w:rPr>
                <w:rFonts w:ascii="Book Antiqua" w:hAnsi="Book Antiqua"/>
                <w:color w:val="000000"/>
                <w:sz w:val="22"/>
                <w:szCs w:val="22"/>
              </w:rPr>
              <w:t xml:space="preserve">ii)Profit/Loss </w:t>
            </w:r>
          </w:p>
          <w:p w:rsidR="00BD0C4D" w:rsidRPr="00F33732" w:rsidRDefault="00BD0C4D" w:rsidP="00BD0C4D">
            <w:pPr>
              <w:spacing w:before="120" w:after="120"/>
              <w:jc w:val="both"/>
              <w:rPr>
                <w:rFonts w:ascii="Book Antiqua" w:hAnsi="Book Antiqua"/>
                <w:color w:val="000000"/>
              </w:rPr>
            </w:pPr>
          </w:p>
        </w:tc>
        <w:tc>
          <w:tcPr>
            <w:tcW w:w="1170" w:type="dxa"/>
          </w:tcPr>
          <w:p w:rsidR="00BD0C4D" w:rsidRPr="00F33732" w:rsidRDefault="00BD0C4D" w:rsidP="00BD0C4D">
            <w:pPr>
              <w:spacing w:before="120" w:after="120"/>
              <w:jc w:val="both"/>
              <w:rPr>
                <w:rFonts w:ascii="Book Antiqua" w:hAnsi="Book Antiqua"/>
                <w:color w:val="000000"/>
              </w:rPr>
            </w:pPr>
          </w:p>
        </w:tc>
        <w:tc>
          <w:tcPr>
            <w:tcW w:w="1170" w:type="dxa"/>
          </w:tcPr>
          <w:p w:rsidR="00BD0C4D" w:rsidRPr="00F33732" w:rsidRDefault="00BD0C4D" w:rsidP="00BD0C4D">
            <w:pPr>
              <w:spacing w:before="120" w:after="120"/>
              <w:jc w:val="both"/>
              <w:rPr>
                <w:rFonts w:ascii="Book Antiqua" w:hAnsi="Book Antiqua"/>
                <w:color w:val="000000"/>
              </w:rPr>
            </w:pPr>
          </w:p>
        </w:tc>
        <w:tc>
          <w:tcPr>
            <w:tcW w:w="1260" w:type="dxa"/>
          </w:tcPr>
          <w:p w:rsidR="00BD0C4D" w:rsidRPr="00F33732" w:rsidRDefault="00BD0C4D" w:rsidP="00BD0C4D">
            <w:pPr>
              <w:spacing w:before="120" w:after="120"/>
              <w:jc w:val="both"/>
              <w:rPr>
                <w:rFonts w:ascii="Book Antiqua" w:hAnsi="Book Antiqua"/>
                <w:color w:val="000000"/>
              </w:rPr>
            </w:pPr>
          </w:p>
        </w:tc>
        <w:tc>
          <w:tcPr>
            <w:tcW w:w="1190" w:type="dxa"/>
          </w:tcPr>
          <w:p w:rsidR="00BD0C4D" w:rsidRPr="00F33732" w:rsidRDefault="00BD0C4D" w:rsidP="00BD0C4D">
            <w:pPr>
              <w:spacing w:before="120" w:after="120"/>
              <w:jc w:val="both"/>
              <w:rPr>
                <w:rFonts w:ascii="Book Antiqua" w:hAnsi="Book Antiqua"/>
                <w:color w:val="000000"/>
              </w:rPr>
            </w:pPr>
          </w:p>
        </w:tc>
        <w:tc>
          <w:tcPr>
            <w:tcW w:w="1009" w:type="dxa"/>
          </w:tcPr>
          <w:p w:rsidR="00BD0C4D" w:rsidRPr="00F33732" w:rsidRDefault="00BD0C4D" w:rsidP="00BD0C4D">
            <w:pPr>
              <w:spacing w:before="120" w:after="120"/>
              <w:jc w:val="both"/>
              <w:rPr>
                <w:rFonts w:ascii="Book Antiqua" w:hAnsi="Book Antiqua"/>
                <w:color w:val="000000"/>
              </w:rPr>
            </w:pPr>
          </w:p>
        </w:tc>
      </w:tr>
      <w:tr w:rsidR="00BD0C4D" w:rsidRPr="00F33732" w:rsidTr="00BD0C4D">
        <w:trPr>
          <w:trHeight w:val="510"/>
          <w:jc w:val="center"/>
        </w:trPr>
        <w:tc>
          <w:tcPr>
            <w:tcW w:w="2970" w:type="dxa"/>
          </w:tcPr>
          <w:p w:rsidR="00BD0C4D" w:rsidRPr="00F33732" w:rsidRDefault="00BD0C4D" w:rsidP="00BD0C4D">
            <w:pPr>
              <w:spacing w:before="120" w:after="120"/>
              <w:jc w:val="both"/>
              <w:rPr>
                <w:rFonts w:ascii="Book Antiqua" w:hAnsi="Book Antiqua"/>
                <w:color w:val="000000"/>
              </w:rPr>
            </w:pPr>
            <w:r w:rsidRPr="00F33732">
              <w:rPr>
                <w:rFonts w:ascii="Book Antiqua" w:hAnsi="Book Antiqua"/>
                <w:color w:val="000000"/>
                <w:sz w:val="22"/>
                <w:szCs w:val="22"/>
              </w:rPr>
              <w:t>iii) Certified by</w:t>
            </w:r>
          </w:p>
        </w:tc>
        <w:tc>
          <w:tcPr>
            <w:tcW w:w="5799" w:type="dxa"/>
            <w:gridSpan w:val="5"/>
          </w:tcPr>
          <w:p w:rsidR="00BD0C4D" w:rsidRPr="00F33732" w:rsidRDefault="00BD0C4D" w:rsidP="00BD0C4D">
            <w:pPr>
              <w:spacing w:before="120" w:after="120"/>
              <w:jc w:val="both"/>
              <w:rPr>
                <w:rFonts w:ascii="Book Antiqua" w:hAnsi="Book Antiqua"/>
                <w:color w:val="000000"/>
              </w:rPr>
            </w:pPr>
          </w:p>
        </w:tc>
      </w:tr>
    </w:tbl>
    <w:p w:rsidR="00BD0C4D" w:rsidRPr="00F33732" w:rsidRDefault="00BD0C4D" w:rsidP="00BD0C4D">
      <w:pPr>
        <w:jc w:val="both"/>
        <w:rPr>
          <w:rFonts w:ascii="Book Antiqua" w:hAnsi="Book Antiqua"/>
          <w:color w:val="000000"/>
          <w:sz w:val="22"/>
          <w:szCs w:val="22"/>
        </w:rPr>
      </w:pPr>
    </w:p>
    <w:p w:rsidR="00BD0C4D" w:rsidRPr="00F33732" w:rsidRDefault="00BD0C4D" w:rsidP="00BD0C4D">
      <w:pPr>
        <w:spacing w:after="120"/>
        <w:jc w:val="both"/>
        <w:rPr>
          <w:rFonts w:ascii="Book Antiqua" w:hAnsi="Book Antiqua"/>
          <w:b/>
          <w:color w:val="000000"/>
          <w:sz w:val="22"/>
          <w:szCs w:val="22"/>
        </w:rPr>
      </w:pPr>
    </w:p>
    <w:p w:rsidR="00BD0C4D" w:rsidRPr="00F33732" w:rsidRDefault="00BD0C4D" w:rsidP="00BD0C4D">
      <w:pPr>
        <w:rPr>
          <w:rFonts w:ascii="Book Antiqua" w:hAnsi="Book Antiqua"/>
          <w:smallCaps/>
          <w:color w:val="000000"/>
          <w:sz w:val="22"/>
          <w:szCs w:val="22"/>
        </w:rPr>
      </w:pPr>
    </w:p>
    <w:p w:rsidR="00BD0C4D" w:rsidRPr="00F33732" w:rsidRDefault="00BD0C4D" w:rsidP="00BD0C4D">
      <w:pPr>
        <w:rPr>
          <w:rFonts w:ascii="Book Antiqua" w:hAnsi="Book Antiqua"/>
          <w:b/>
          <w:color w:val="000000"/>
          <w:sz w:val="22"/>
          <w:szCs w:val="22"/>
        </w:rPr>
      </w:pPr>
    </w:p>
    <w:p w:rsidR="00BD0C4D" w:rsidRPr="00F33732" w:rsidRDefault="00BD0C4D" w:rsidP="00BD0C4D">
      <w:pPr>
        <w:rPr>
          <w:rFonts w:ascii="Book Antiqua" w:hAnsi="Book Antiqua"/>
          <w:b/>
          <w:color w:val="000000"/>
          <w:sz w:val="22"/>
          <w:szCs w:val="22"/>
        </w:rPr>
      </w:pPr>
    </w:p>
    <w:p w:rsidR="00BD0C4D" w:rsidRPr="00F33732" w:rsidRDefault="00BD0C4D" w:rsidP="00BD0C4D">
      <w:pPr>
        <w:rPr>
          <w:rFonts w:ascii="Book Antiqua" w:hAnsi="Book Antiqua"/>
          <w:b/>
          <w:color w:val="000000"/>
          <w:sz w:val="22"/>
          <w:szCs w:val="22"/>
        </w:rPr>
      </w:pPr>
      <w:r w:rsidRPr="00F33732">
        <w:rPr>
          <w:rFonts w:ascii="Book Antiqua" w:hAnsi="Book Antiqua"/>
          <w:b/>
          <w:color w:val="000000"/>
          <w:sz w:val="22"/>
          <w:szCs w:val="22"/>
        </w:rPr>
        <w:t>Signature of Chartered Accountant with seal</w:t>
      </w:r>
    </w:p>
    <w:p w:rsidR="00BD0C4D" w:rsidRPr="00F33732" w:rsidRDefault="00BD0C4D" w:rsidP="00BD0C4D">
      <w:pPr>
        <w:rPr>
          <w:rFonts w:ascii="Book Antiqua" w:hAnsi="Book Antiqua"/>
          <w:smallCaps/>
          <w:color w:val="000000"/>
          <w:sz w:val="22"/>
          <w:szCs w:val="22"/>
        </w:rPr>
      </w:pPr>
      <w:r w:rsidRPr="00F33732">
        <w:rPr>
          <w:rFonts w:ascii="Book Antiqua" w:hAnsi="Book Antiqua"/>
          <w:b/>
          <w:color w:val="000000"/>
          <w:sz w:val="22"/>
          <w:szCs w:val="22"/>
        </w:rPr>
        <w:tab/>
      </w:r>
      <w:r w:rsidRPr="00F33732">
        <w:rPr>
          <w:rFonts w:ascii="Book Antiqua" w:hAnsi="Book Antiqua"/>
          <w:b/>
          <w:color w:val="000000"/>
          <w:sz w:val="22"/>
          <w:szCs w:val="22"/>
        </w:rPr>
        <w:tab/>
      </w:r>
      <w:r w:rsidRPr="00F33732">
        <w:rPr>
          <w:rFonts w:ascii="Book Antiqua" w:hAnsi="Book Antiqua"/>
          <w:b/>
          <w:color w:val="000000"/>
          <w:sz w:val="22"/>
          <w:szCs w:val="22"/>
        </w:rPr>
        <w:tab/>
      </w:r>
      <w:r w:rsidRPr="00F33732">
        <w:rPr>
          <w:rFonts w:ascii="Book Antiqua" w:hAnsi="Book Antiqua"/>
          <w:b/>
          <w:color w:val="000000"/>
          <w:sz w:val="22"/>
          <w:szCs w:val="22"/>
        </w:rPr>
        <w:tab/>
      </w:r>
      <w:r w:rsidRPr="00F33732">
        <w:rPr>
          <w:rFonts w:ascii="Book Antiqua" w:hAnsi="Book Antiqua"/>
          <w:b/>
          <w:color w:val="000000"/>
          <w:sz w:val="22"/>
          <w:szCs w:val="22"/>
        </w:rPr>
        <w:tab/>
      </w:r>
      <w:r w:rsidRPr="00F33732">
        <w:rPr>
          <w:rFonts w:ascii="Book Antiqua" w:hAnsi="Book Antiqua"/>
          <w:b/>
          <w:color w:val="000000"/>
          <w:sz w:val="22"/>
          <w:szCs w:val="22"/>
        </w:rPr>
        <w:tab/>
      </w:r>
      <w:r w:rsidRPr="00F33732">
        <w:rPr>
          <w:rFonts w:ascii="Book Antiqua" w:hAnsi="Book Antiqua"/>
          <w:b/>
          <w:color w:val="000000"/>
          <w:sz w:val="22"/>
          <w:szCs w:val="22"/>
        </w:rPr>
        <w:tab/>
      </w:r>
      <w:r w:rsidRPr="00F33732">
        <w:rPr>
          <w:rFonts w:ascii="Book Antiqua" w:hAnsi="Book Antiqua"/>
          <w:b/>
          <w:color w:val="000000"/>
          <w:sz w:val="22"/>
          <w:szCs w:val="22"/>
        </w:rPr>
        <w:tab/>
      </w:r>
      <w:r w:rsidRPr="00F33732">
        <w:rPr>
          <w:rFonts w:ascii="Book Antiqua" w:hAnsi="Book Antiqua"/>
          <w:b/>
          <w:color w:val="000000"/>
          <w:sz w:val="22"/>
          <w:szCs w:val="22"/>
        </w:rPr>
        <w:tab/>
      </w:r>
      <w:r w:rsidRPr="00F33732">
        <w:rPr>
          <w:rFonts w:ascii="Book Antiqua" w:hAnsi="Book Antiqua"/>
          <w:b/>
          <w:color w:val="000000"/>
          <w:sz w:val="22"/>
          <w:szCs w:val="22"/>
        </w:rPr>
        <w:tab/>
      </w:r>
    </w:p>
    <w:p w:rsidR="00BD0C4D" w:rsidRPr="00F33732" w:rsidRDefault="00BD0C4D" w:rsidP="00BD0C4D">
      <w:pPr>
        <w:ind w:left="7200"/>
        <w:rPr>
          <w:rFonts w:ascii="Book Antiqua" w:hAnsi="Book Antiqua"/>
          <w:b/>
          <w:color w:val="000000"/>
          <w:sz w:val="22"/>
          <w:szCs w:val="22"/>
        </w:rPr>
      </w:pPr>
      <w:r w:rsidRPr="00F33732">
        <w:rPr>
          <w:rFonts w:ascii="Book Antiqua" w:hAnsi="Book Antiqua"/>
          <w:b/>
          <w:color w:val="000000"/>
          <w:sz w:val="22"/>
          <w:szCs w:val="22"/>
        </w:rPr>
        <w:t xml:space="preserve">Signature of </w:t>
      </w:r>
      <w:r w:rsidR="0097160D">
        <w:rPr>
          <w:rFonts w:ascii="Book Antiqua" w:hAnsi="Book Antiqua"/>
          <w:b/>
          <w:color w:val="000000"/>
          <w:sz w:val="22"/>
          <w:szCs w:val="22"/>
        </w:rPr>
        <w:t>Applicant</w:t>
      </w:r>
    </w:p>
    <w:p w:rsidR="00BD0C4D" w:rsidRPr="00F33732" w:rsidRDefault="00BD0C4D" w:rsidP="00BD0C4D">
      <w:pPr>
        <w:rPr>
          <w:rFonts w:ascii="Book Antiqua" w:hAnsi="Book Antiqua"/>
          <w:b/>
          <w:color w:val="000000"/>
          <w:sz w:val="22"/>
          <w:szCs w:val="22"/>
        </w:rPr>
      </w:pPr>
    </w:p>
    <w:p w:rsidR="00BD0C4D" w:rsidRPr="00F33732" w:rsidRDefault="00BD0C4D" w:rsidP="00BD0C4D">
      <w:pPr>
        <w:rPr>
          <w:rFonts w:ascii="Book Antiqua" w:hAnsi="Book Antiqua"/>
          <w:smallCaps/>
          <w:color w:val="000000"/>
          <w:sz w:val="22"/>
          <w:szCs w:val="22"/>
        </w:rPr>
      </w:pPr>
    </w:p>
    <w:p w:rsidR="00BD0C4D" w:rsidRPr="00F33732" w:rsidRDefault="00BD0C4D" w:rsidP="00BD0C4D">
      <w:pPr>
        <w:rPr>
          <w:rFonts w:ascii="Book Antiqua" w:hAnsi="Book Antiqua"/>
          <w:smallCaps/>
          <w:color w:val="000000"/>
          <w:sz w:val="22"/>
          <w:szCs w:val="22"/>
        </w:rPr>
      </w:pPr>
    </w:p>
    <w:p w:rsidR="00BD0C4D" w:rsidRPr="00F33732" w:rsidRDefault="00BD0C4D" w:rsidP="00BD0C4D">
      <w:pPr>
        <w:rPr>
          <w:rFonts w:ascii="Book Antiqua" w:hAnsi="Book Antiqua"/>
          <w:smallCaps/>
          <w:color w:val="000000"/>
          <w:sz w:val="22"/>
          <w:szCs w:val="22"/>
        </w:rPr>
      </w:pPr>
    </w:p>
    <w:p w:rsidR="00BD0C4D" w:rsidRPr="00F33732" w:rsidRDefault="00BD0C4D" w:rsidP="00BD0C4D">
      <w:pPr>
        <w:rPr>
          <w:rFonts w:ascii="Book Antiqua" w:hAnsi="Book Antiqua"/>
          <w:smallCaps/>
          <w:color w:val="000000"/>
          <w:sz w:val="22"/>
          <w:szCs w:val="22"/>
        </w:rPr>
      </w:pPr>
    </w:p>
    <w:p w:rsidR="00BD0C4D" w:rsidRPr="00F33732" w:rsidRDefault="00BD0C4D" w:rsidP="00BD0C4D">
      <w:pPr>
        <w:rPr>
          <w:rFonts w:ascii="Book Antiqua" w:hAnsi="Book Antiqua"/>
          <w:smallCaps/>
          <w:color w:val="000000"/>
          <w:sz w:val="22"/>
          <w:szCs w:val="22"/>
        </w:rPr>
      </w:pPr>
    </w:p>
    <w:p w:rsidR="00BD0C4D" w:rsidRPr="00F33732" w:rsidRDefault="00BD0C4D" w:rsidP="00BD0C4D">
      <w:pPr>
        <w:rPr>
          <w:rStyle w:val="PageNumber"/>
          <w:rFonts w:ascii="Book Antiqua" w:hAnsi="Book Antiqua"/>
          <w:smallCaps/>
          <w:color w:val="000000"/>
          <w:sz w:val="22"/>
          <w:szCs w:val="22"/>
          <w:shd w:val="clear" w:color="auto" w:fill="00B0F0"/>
        </w:rPr>
      </w:pPr>
      <w:r w:rsidRPr="00F33732">
        <w:rPr>
          <w:rFonts w:ascii="Book Antiqua" w:hAnsi="Book Antiqua"/>
          <w:smallCaps/>
          <w:color w:val="000000"/>
          <w:sz w:val="22"/>
          <w:szCs w:val="22"/>
          <w:shd w:val="clear" w:color="auto" w:fill="00B0F0"/>
        </w:rPr>
        <w:br w:type="page"/>
      </w:r>
    </w:p>
    <w:p w:rsidR="00BD0C4D" w:rsidRPr="00F33732" w:rsidRDefault="00BD0C4D" w:rsidP="00BD0C4D">
      <w:pPr>
        <w:jc w:val="center"/>
        <w:rPr>
          <w:rStyle w:val="PageNumber"/>
          <w:rFonts w:ascii="Book Antiqua" w:hAnsi="Book Antiqua"/>
          <w:b/>
          <w:color w:val="000000"/>
          <w:sz w:val="28"/>
          <w:szCs w:val="28"/>
          <w:u w:val="single"/>
        </w:rPr>
      </w:pPr>
      <w:r w:rsidRPr="00F33732">
        <w:rPr>
          <w:rStyle w:val="PageNumber"/>
          <w:rFonts w:ascii="Book Antiqua" w:hAnsi="Book Antiqua"/>
          <w:b/>
          <w:color w:val="000000"/>
          <w:sz w:val="28"/>
          <w:szCs w:val="28"/>
          <w:u w:val="single"/>
        </w:rPr>
        <w:lastRenderedPageBreak/>
        <w:t>FORM “B”: FORM OF BANKER’S CERTIFICATE FROM                         SCHEDULED BANK</w:t>
      </w:r>
    </w:p>
    <w:p w:rsidR="00BD0C4D" w:rsidRPr="00F33732" w:rsidRDefault="00BD0C4D" w:rsidP="00BD0C4D">
      <w:pPr>
        <w:rPr>
          <w:rStyle w:val="PageNumber"/>
          <w:rFonts w:ascii="Book Antiqua" w:hAnsi="Book Antiqua"/>
          <w:b/>
          <w:color w:val="000000"/>
        </w:rPr>
      </w:pPr>
    </w:p>
    <w:p w:rsidR="00BD0C4D" w:rsidRPr="00F33732" w:rsidRDefault="00BD0C4D" w:rsidP="00BD0C4D">
      <w:pPr>
        <w:rPr>
          <w:rStyle w:val="PageNumber"/>
          <w:rFonts w:ascii="Book Antiqua" w:hAnsi="Book Antiqua"/>
          <w:b/>
          <w:color w:val="000000"/>
        </w:rPr>
      </w:pPr>
    </w:p>
    <w:p w:rsidR="00BD0C4D" w:rsidRPr="00F33732" w:rsidRDefault="00BD0C4D" w:rsidP="00BD0C4D">
      <w:pPr>
        <w:spacing w:line="480" w:lineRule="auto"/>
        <w:jc w:val="both"/>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This is to certify that to the best of our knowledge and information that                                            M/s. _________________________________   ( with address ) as a customer of our bank are / is respectable and can be treated as good for any engagement up to a limit of Rs.</w:t>
      </w:r>
      <w:r w:rsidR="007B597F">
        <w:rPr>
          <w:rStyle w:val="PageNumber"/>
          <w:rFonts w:ascii="Book Antiqua" w:hAnsi="Book Antiqua"/>
          <w:bCs/>
          <w:color w:val="000000"/>
          <w:sz w:val="22"/>
          <w:szCs w:val="22"/>
        </w:rPr>
        <w:t xml:space="preserve"> _______________</w:t>
      </w:r>
      <w:r w:rsidRPr="00F33732">
        <w:rPr>
          <w:rStyle w:val="PageNumber"/>
          <w:rFonts w:ascii="Book Antiqua" w:hAnsi="Book Antiqua"/>
          <w:bCs/>
          <w:color w:val="000000"/>
          <w:sz w:val="22"/>
          <w:szCs w:val="22"/>
        </w:rPr>
        <w:t xml:space="preserve"> _____________ (Rupees _______________________________________).</w:t>
      </w:r>
    </w:p>
    <w:p w:rsidR="00BD0C4D" w:rsidRPr="00F33732" w:rsidRDefault="00BD0C4D" w:rsidP="00BD0C4D">
      <w:pPr>
        <w:spacing w:line="480" w:lineRule="auto"/>
        <w:jc w:val="both"/>
        <w:rPr>
          <w:rStyle w:val="PageNumber"/>
          <w:rFonts w:ascii="Book Antiqua" w:hAnsi="Book Antiqua"/>
          <w:bCs/>
          <w:color w:val="000000"/>
          <w:sz w:val="22"/>
          <w:szCs w:val="22"/>
        </w:rPr>
      </w:pPr>
    </w:p>
    <w:p w:rsidR="00BD0C4D" w:rsidRPr="00F33732" w:rsidRDefault="00BD0C4D" w:rsidP="00BD0C4D">
      <w:pPr>
        <w:spacing w:line="480" w:lineRule="auto"/>
        <w:jc w:val="both"/>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This certificate is issued without any guarantee or responsibility on the bank or any of the officers.</w:t>
      </w:r>
    </w:p>
    <w:p w:rsidR="00BD0C4D" w:rsidRPr="00F33732" w:rsidRDefault="00BD0C4D" w:rsidP="00BD0C4D">
      <w:pPr>
        <w:ind w:left="6480" w:firstLine="720"/>
        <w:rPr>
          <w:rStyle w:val="PageNumber"/>
          <w:rFonts w:ascii="Book Antiqua" w:hAnsi="Book Antiqua"/>
          <w:bCs/>
          <w:color w:val="000000"/>
          <w:sz w:val="22"/>
          <w:szCs w:val="22"/>
        </w:rPr>
      </w:pPr>
    </w:p>
    <w:p w:rsidR="00BD0C4D" w:rsidRPr="00F33732" w:rsidRDefault="00BD0C4D" w:rsidP="00BD0C4D">
      <w:pPr>
        <w:ind w:left="6480" w:firstLine="720"/>
        <w:rPr>
          <w:rStyle w:val="PageNumber"/>
          <w:rFonts w:ascii="Book Antiqua" w:hAnsi="Book Antiqua"/>
          <w:bCs/>
          <w:color w:val="000000"/>
          <w:sz w:val="22"/>
          <w:szCs w:val="22"/>
        </w:rPr>
      </w:pPr>
    </w:p>
    <w:p w:rsidR="00BD0C4D" w:rsidRPr="00F33732" w:rsidRDefault="00BD0C4D" w:rsidP="00BD0C4D">
      <w:pPr>
        <w:ind w:left="6480" w:firstLine="720"/>
        <w:rPr>
          <w:rStyle w:val="PageNumber"/>
          <w:rFonts w:ascii="Book Antiqua" w:hAnsi="Book Antiqua"/>
          <w:bCs/>
          <w:color w:val="000000"/>
          <w:sz w:val="22"/>
          <w:szCs w:val="22"/>
        </w:rPr>
      </w:pPr>
    </w:p>
    <w:p w:rsidR="00BD0C4D" w:rsidRPr="00F33732" w:rsidRDefault="00BD0C4D" w:rsidP="00BD0C4D">
      <w:pPr>
        <w:ind w:left="6480" w:firstLine="720"/>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 xml:space="preserve"> (Signature)</w:t>
      </w:r>
    </w:p>
    <w:p w:rsidR="00BD0C4D" w:rsidRPr="00F33732" w:rsidRDefault="00BD0C4D" w:rsidP="00BD0C4D">
      <w:pPr>
        <w:ind w:left="6480" w:firstLine="720"/>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For the Bank</w:t>
      </w:r>
    </w:p>
    <w:p w:rsidR="00BD0C4D" w:rsidRPr="00F33732" w:rsidRDefault="00BD0C4D" w:rsidP="00BD0C4D">
      <w:pPr>
        <w:ind w:left="6480" w:firstLine="720"/>
        <w:rPr>
          <w:rStyle w:val="PageNumber"/>
          <w:rFonts w:ascii="Book Antiqua" w:hAnsi="Book Antiqua"/>
          <w:bCs/>
          <w:color w:val="000000"/>
          <w:sz w:val="22"/>
          <w:szCs w:val="22"/>
        </w:rPr>
      </w:pPr>
    </w:p>
    <w:p w:rsidR="00BD0C4D" w:rsidRPr="00F33732" w:rsidRDefault="00BD0C4D" w:rsidP="00BD0C4D">
      <w:pPr>
        <w:ind w:left="6480" w:firstLine="720"/>
        <w:rPr>
          <w:rStyle w:val="PageNumber"/>
          <w:rFonts w:ascii="Book Antiqua" w:hAnsi="Book Antiqua"/>
          <w:bCs/>
          <w:color w:val="000000"/>
          <w:sz w:val="22"/>
          <w:szCs w:val="22"/>
        </w:rPr>
      </w:pPr>
    </w:p>
    <w:p w:rsidR="00BD0C4D" w:rsidRPr="00F33732" w:rsidRDefault="00BD0C4D" w:rsidP="00BD0C4D">
      <w:pPr>
        <w:rPr>
          <w:rStyle w:val="PageNumber"/>
          <w:rFonts w:ascii="Book Antiqua" w:hAnsi="Book Antiqua"/>
          <w:bCs/>
          <w:color w:val="000000"/>
          <w:sz w:val="22"/>
          <w:szCs w:val="22"/>
        </w:rPr>
      </w:pPr>
    </w:p>
    <w:p w:rsidR="00BD0C4D" w:rsidRPr="00F33732" w:rsidRDefault="00BD0C4D" w:rsidP="00BD0C4D">
      <w:pPr>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NOTE:</w:t>
      </w:r>
      <w:r w:rsidRPr="00F33732">
        <w:rPr>
          <w:rStyle w:val="PageNumber"/>
          <w:rFonts w:ascii="Book Antiqua" w:hAnsi="Book Antiqua"/>
          <w:bCs/>
          <w:color w:val="000000"/>
          <w:sz w:val="22"/>
          <w:szCs w:val="22"/>
        </w:rPr>
        <w:tab/>
      </w:r>
      <w:r w:rsidRPr="00F33732">
        <w:rPr>
          <w:rStyle w:val="PageNumber"/>
          <w:rFonts w:ascii="Book Antiqua" w:hAnsi="Book Antiqua"/>
          <w:bCs/>
          <w:color w:val="000000"/>
          <w:sz w:val="22"/>
          <w:szCs w:val="22"/>
        </w:rPr>
        <w:tab/>
        <w:t xml:space="preserve">(1) </w:t>
      </w:r>
      <w:r w:rsidRPr="00F33732">
        <w:rPr>
          <w:rStyle w:val="PageNumber"/>
          <w:rFonts w:ascii="Book Antiqua" w:hAnsi="Book Antiqua"/>
          <w:bCs/>
          <w:color w:val="000000"/>
          <w:sz w:val="22"/>
          <w:szCs w:val="22"/>
        </w:rPr>
        <w:tab/>
        <w:t>Bankers certificates should be on letter</w:t>
      </w:r>
      <w:r>
        <w:rPr>
          <w:rStyle w:val="PageNumber"/>
          <w:rFonts w:ascii="Book Antiqua" w:hAnsi="Book Antiqua"/>
          <w:bCs/>
          <w:color w:val="000000"/>
          <w:sz w:val="22"/>
          <w:szCs w:val="22"/>
        </w:rPr>
        <w:t xml:space="preserve"> head</w:t>
      </w:r>
      <w:r w:rsidRPr="00F33732">
        <w:rPr>
          <w:rStyle w:val="PageNumber"/>
          <w:rFonts w:ascii="Book Antiqua" w:hAnsi="Book Antiqua"/>
          <w:bCs/>
          <w:color w:val="000000"/>
          <w:sz w:val="22"/>
          <w:szCs w:val="22"/>
        </w:rPr>
        <w:t xml:space="preserve"> of the Bank</w:t>
      </w:r>
    </w:p>
    <w:p w:rsidR="00BD0C4D" w:rsidRPr="00F33732" w:rsidRDefault="00BD0C4D" w:rsidP="00BD0C4D">
      <w:pPr>
        <w:ind w:left="2160" w:hanging="720"/>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(2)</w:t>
      </w:r>
      <w:r w:rsidRPr="00F33732">
        <w:rPr>
          <w:rStyle w:val="PageNumber"/>
          <w:rFonts w:ascii="Book Antiqua" w:hAnsi="Book Antiqua"/>
          <w:bCs/>
          <w:color w:val="000000"/>
          <w:sz w:val="22"/>
          <w:szCs w:val="22"/>
        </w:rPr>
        <w:tab/>
        <w:t>In case of partnership firm, certificate should include names of all partners as recorded with the Bank.</w:t>
      </w:r>
    </w:p>
    <w:p w:rsidR="00BD0C4D" w:rsidRPr="00F33732" w:rsidRDefault="00BD0C4D" w:rsidP="00BD0C4D">
      <w:pPr>
        <w:ind w:left="2160" w:hanging="720"/>
        <w:rPr>
          <w:rStyle w:val="PageNumber"/>
          <w:rFonts w:ascii="Book Antiqua" w:hAnsi="Book Antiqua"/>
          <w:bCs/>
          <w:color w:val="000000"/>
          <w:sz w:val="22"/>
          <w:szCs w:val="22"/>
        </w:rPr>
      </w:pPr>
    </w:p>
    <w:p w:rsidR="00BD0C4D" w:rsidRPr="00F33732" w:rsidRDefault="00BD0C4D" w:rsidP="00BD0C4D">
      <w:pPr>
        <w:rPr>
          <w:rStyle w:val="PageNumber"/>
          <w:rFonts w:ascii="Book Antiqua" w:hAnsi="Book Antiqua"/>
          <w:bCs/>
          <w:color w:val="000000"/>
        </w:rPr>
      </w:pPr>
      <w:r w:rsidRPr="00F33732">
        <w:rPr>
          <w:rStyle w:val="PageNumber"/>
          <w:rFonts w:ascii="Book Antiqua" w:hAnsi="Book Antiqua"/>
          <w:bCs/>
          <w:color w:val="000000"/>
        </w:rPr>
        <w:br w:type="page"/>
      </w:r>
    </w:p>
    <w:p w:rsidR="00BD0C4D" w:rsidRPr="00FE313B" w:rsidRDefault="00BD0C4D" w:rsidP="00BD0C4D">
      <w:pPr>
        <w:widowControl w:val="0"/>
        <w:autoSpaceDE w:val="0"/>
        <w:autoSpaceDN w:val="0"/>
        <w:adjustRightInd w:val="0"/>
        <w:spacing w:before="66" w:line="316" w:lineRule="exact"/>
        <w:ind w:right="-20"/>
        <w:jc w:val="both"/>
        <w:rPr>
          <w:rFonts w:ascii="Book Antiqua" w:hAnsi="Book Antiqua"/>
          <w:b/>
          <w:bCs/>
          <w:caps/>
          <w:color w:val="000000"/>
        </w:rPr>
      </w:pPr>
      <w:r w:rsidRPr="00F33732">
        <w:rPr>
          <w:rFonts w:ascii="Book Antiqua" w:hAnsi="Book Antiqua"/>
          <w:b/>
          <w:bCs/>
          <w:color w:val="000000"/>
          <w:spacing w:val="-3"/>
          <w:position w:val="-1"/>
          <w:sz w:val="28"/>
          <w:szCs w:val="28"/>
          <w:u w:val="single"/>
        </w:rPr>
        <w:lastRenderedPageBreak/>
        <w:t>FORM “C”</w:t>
      </w:r>
      <w:r w:rsidR="009F28D0" w:rsidRPr="00F33732">
        <w:rPr>
          <w:rFonts w:ascii="Book Antiqua" w:hAnsi="Book Antiqua"/>
          <w:b/>
          <w:bCs/>
          <w:color w:val="000000"/>
          <w:spacing w:val="-3"/>
          <w:position w:val="-1"/>
          <w:sz w:val="28"/>
          <w:szCs w:val="28"/>
          <w:u w:val="single"/>
        </w:rPr>
        <w:t>: PRESCRIBED</w:t>
      </w:r>
      <w:r w:rsidRPr="00F33732">
        <w:rPr>
          <w:rFonts w:ascii="Book Antiqua" w:hAnsi="Book Antiqua"/>
          <w:b/>
          <w:bCs/>
          <w:color w:val="000000"/>
          <w:spacing w:val="-1"/>
          <w:position w:val="-1"/>
          <w:sz w:val="28"/>
          <w:szCs w:val="28"/>
          <w:u w:val="single"/>
        </w:rPr>
        <w:t>F</w:t>
      </w:r>
      <w:r w:rsidRPr="00F33732">
        <w:rPr>
          <w:rFonts w:ascii="Book Antiqua" w:hAnsi="Book Antiqua"/>
          <w:b/>
          <w:bCs/>
          <w:color w:val="000000"/>
          <w:spacing w:val="-2"/>
          <w:position w:val="-1"/>
          <w:sz w:val="28"/>
          <w:szCs w:val="28"/>
          <w:u w:val="single"/>
        </w:rPr>
        <w:t>O</w:t>
      </w:r>
      <w:r w:rsidRPr="00F33732">
        <w:rPr>
          <w:rFonts w:ascii="Book Antiqua" w:hAnsi="Book Antiqua"/>
          <w:b/>
          <w:bCs/>
          <w:color w:val="000000"/>
          <w:spacing w:val="-3"/>
          <w:position w:val="-1"/>
          <w:sz w:val="28"/>
          <w:szCs w:val="28"/>
          <w:u w:val="single"/>
        </w:rPr>
        <w:t>RMA</w:t>
      </w:r>
      <w:r w:rsidRPr="00F33732">
        <w:rPr>
          <w:rFonts w:ascii="Book Antiqua" w:hAnsi="Book Antiqua"/>
          <w:b/>
          <w:bCs/>
          <w:color w:val="000000"/>
          <w:spacing w:val="-2"/>
          <w:position w:val="-1"/>
          <w:sz w:val="28"/>
          <w:szCs w:val="28"/>
          <w:u w:val="single"/>
        </w:rPr>
        <w:t>TS</w:t>
      </w:r>
      <w:r w:rsidRPr="00F33732">
        <w:rPr>
          <w:rFonts w:ascii="Book Antiqua" w:hAnsi="Book Antiqua"/>
          <w:b/>
          <w:bCs/>
          <w:color w:val="000000"/>
          <w:position w:val="-1"/>
          <w:sz w:val="28"/>
          <w:szCs w:val="28"/>
          <w:u w:val="single"/>
        </w:rPr>
        <w:t xml:space="preserve">: DETAILS TO BE FURNISHED FOR </w:t>
      </w:r>
      <w:r w:rsidRPr="00FE313B">
        <w:rPr>
          <w:rFonts w:ascii="Book Antiqua" w:hAnsi="Book Antiqua"/>
          <w:b/>
          <w:bCs/>
          <w:color w:val="000000"/>
          <w:position w:val="-1"/>
          <w:sz w:val="28"/>
          <w:szCs w:val="28"/>
          <w:u w:val="single"/>
        </w:rPr>
        <w:t xml:space="preserve">COMPLETED </w:t>
      </w:r>
      <w:r w:rsidRPr="00FE313B">
        <w:rPr>
          <w:rFonts w:ascii="Book Antiqua" w:hAnsi="Book Antiqua"/>
          <w:b/>
          <w:bCs/>
          <w:caps/>
          <w:color w:val="000000"/>
          <w:position w:val="-1"/>
          <w:sz w:val="28"/>
          <w:szCs w:val="28"/>
          <w:u w:val="single"/>
        </w:rPr>
        <w:t xml:space="preserve">WORKS </w:t>
      </w:r>
      <w:r w:rsidRPr="00FE313B">
        <w:rPr>
          <w:rFonts w:ascii="Book Antiqua" w:hAnsi="Book Antiqua"/>
          <w:b/>
          <w:bCs/>
          <w:caps/>
          <w:color w:val="000000"/>
          <w:sz w:val="28"/>
          <w:szCs w:val="28"/>
          <w:u w:val="single"/>
        </w:rPr>
        <w:t xml:space="preserve">during the seven years ending previous day of last day of submission of </w:t>
      </w:r>
      <w:r w:rsidR="007B597F">
        <w:rPr>
          <w:rFonts w:ascii="Book Antiqua" w:hAnsi="Book Antiqua"/>
          <w:b/>
          <w:bCs/>
          <w:caps/>
          <w:color w:val="000000"/>
          <w:sz w:val="28"/>
          <w:szCs w:val="28"/>
          <w:u w:val="single"/>
        </w:rPr>
        <w:t>Application</w:t>
      </w:r>
    </w:p>
    <w:p w:rsidR="00BD0C4D" w:rsidRPr="00F33732" w:rsidRDefault="00BD0C4D" w:rsidP="00BD0C4D">
      <w:pPr>
        <w:widowControl w:val="0"/>
        <w:autoSpaceDE w:val="0"/>
        <w:autoSpaceDN w:val="0"/>
        <w:adjustRightInd w:val="0"/>
        <w:spacing w:before="4" w:line="110" w:lineRule="exact"/>
        <w:ind w:left="533"/>
        <w:jc w:val="both"/>
        <w:rPr>
          <w:rFonts w:ascii="Book Antiqua" w:hAnsi="Book Antiqua"/>
          <w:color w:val="000000"/>
          <w:u w:val="single"/>
        </w:rPr>
      </w:pPr>
    </w:p>
    <w:p w:rsidR="00BD0C4D" w:rsidRPr="00F33732" w:rsidRDefault="00BD0C4D" w:rsidP="00BD0C4D">
      <w:pPr>
        <w:widowControl w:val="0"/>
        <w:autoSpaceDE w:val="0"/>
        <w:autoSpaceDN w:val="0"/>
        <w:adjustRightInd w:val="0"/>
        <w:spacing w:before="4" w:line="110" w:lineRule="exact"/>
        <w:ind w:left="533"/>
        <w:jc w:val="both"/>
        <w:rPr>
          <w:rFonts w:ascii="Book Antiqua" w:hAnsi="Book Antiqua"/>
          <w:color w:val="000000"/>
          <w:u w:val="single"/>
        </w:rPr>
      </w:pPr>
    </w:p>
    <w:tbl>
      <w:tblPr>
        <w:tblpPr w:leftFromText="180" w:rightFromText="180" w:vertAnchor="text" w:horzAnchor="margin" w:tblpY="-50"/>
        <w:tblW w:w="9652" w:type="dxa"/>
        <w:tblLook w:val="04A0" w:firstRow="1" w:lastRow="0" w:firstColumn="1" w:lastColumn="0" w:noHBand="0" w:noVBand="1"/>
      </w:tblPr>
      <w:tblGrid>
        <w:gridCol w:w="4860"/>
        <w:gridCol w:w="1620"/>
        <w:gridCol w:w="1620"/>
        <w:gridCol w:w="1552"/>
      </w:tblGrid>
      <w:tr w:rsidR="00BD0C4D" w:rsidRPr="00F33732" w:rsidTr="00BD0C4D">
        <w:trPr>
          <w:trHeight w:val="623"/>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 xml:space="preserve">Details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 xml:space="preserve">Work -1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 xml:space="preserve">Work -2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Work- 3</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Cs/>
                <w:color w:val="000000"/>
              </w:rPr>
            </w:pPr>
            <w:r w:rsidRPr="00F33732">
              <w:rPr>
                <w:rFonts w:ascii="Book Antiqua" w:hAnsi="Book Antiqua"/>
                <w:bCs/>
                <w:color w:val="000000"/>
                <w:sz w:val="22"/>
                <w:szCs w:val="22"/>
              </w:rPr>
              <w:t>Project name &amp; Location: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66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Owner or client: (</w:t>
            </w:r>
            <w:r w:rsidRPr="00F33732">
              <w:rPr>
                <w:rFonts w:ascii="Book Antiqua" w:hAnsi="Book Antiqua"/>
                <w:color w:val="000000"/>
                <w:sz w:val="22"/>
                <w:szCs w:val="22"/>
              </w:rPr>
              <w:t>Name and Address, contact Number of</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458"/>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color w:val="000000"/>
              </w:rPr>
            </w:pPr>
            <w:r w:rsidRPr="00F33732">
              <w:rPr>
                <w:rFonts w:ascii="Book Antiqua" w:hAnsi="Book Antiqua"/>
                <w:color w:val="000000"/>
                <w:sz w:val="22"/>
                <w:szCs w:val="22"/>
              </w:rPr>
              <w:t>Officer to whom reference can be made)</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Project description</w:t>
            </w:r>
            <w:r w:rsidRPr="00F33732">
              <w:rPr>
                <w:rFonts w:ascii="Book Antiqua" w:hAnsi="Book Antiqua"/>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color w:val="000000"/>
              </w:rPr>
            </w:pPr>
            <w:r w:rsidRPr="00F33732">
              <w:rPr>
                <w:rFonts w:ascii="Book Antiqua" w:hAnsi="Book Antiqua"/>
                <w:color w:val="000000"/>
                <w:sz w:val="22"/>
                <w:szCs w:val="22"/>
              </w:rPr>
              <w:t>1.   Type of Building: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color w:val="000000"/>
              </w:rPr>
            </w:pPr>
            <w:r w:rsidRPr="00F33732">
              <w:rPr>
                <w:rFonts w:ascii="Book Antiqua" w:hAnsi="Book Antiqua"/>
                <w:color w:val="000000"/>
                <w:sz w:val="22"/>
                <w:szCs w:val="22"/>
              </w:rPr>
              <w:t>2.   Type/nature of works details.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1043"/>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xml:space="preserve">Whether For Government/Semi Government/ Government undertaking/ Government autonomous bodies: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Tendered Project Cost: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Actual Project Cost: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432"/>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 xml:space="preserve">Project duration (as per contract): </w:t>
            </w:r>
            <w:r w:rsidRPr="00F33732">
              <w:rPr>
                <w:rFonts w:ascii="Book Antiqua" w:hAnsi="Book Antiqua"/>
                <w:color w:val="000000"/>
                <w:sz w:val="22"/>
                <w:szCs w:val="22"/>
              </w:rPr>
              <w:t>(in months)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Start date (</w:t>
            </w:r>
            <w:proofErr w:type="spellStart"/>
            <w:r w:rsidRPr="00F33732">
              <w:rPr>
                <w:rFonts w:ascii="Book Antiqua" w:hAnsi="Book Antiqua"/>
                <w:bCs/>
                <w:color w:val="000000"/>
                <w:sz w:val="22"/>
                <w:szCs w:val="22"/>
              </w:rPr>
              <w:t>dd</w:t>
            </w:r>
            <w:proofErr w:type="spellEnd"/>
            <w:r w:rsidRPr="00F33732">
              <w:rPr>
                <w:rFonts w:ascii="Book Antiqua" w:hAnsi="Book Antiqua"/>
                <w:bCs/>
                <w:color w:val="000000"/>
                <w:sz w:val="22"/>
                <w:szCs w:val="22"/>
              </w:rPr>
              <w:t>/mm/</w:t>
            </w:r>
            <w:proofErr w:type="spellStart"/>
            <w:r w:rsidRPr="00F33732">
              <w:rPr>
                <w:rFonts w:ascii="Book Antiqua" w:hAnsi="Book Antiqua"/>
                <w:bCs/>
                <w:color w:val="000000"/>
                <w:sz w:val="22"/>
                <w:szCs w:val="22"/>
              </w:rPr>
              <w:t>yy</w:t>
            </w:r>
            <w:proofErr w:type="spellEnd"/>
            <w:r w:rsidRPr="00F33732">
              <w:rPr>
                <w:rFonts w:ascii="Book Antiqua" w:hAnsi="Book Antiqua"/>
                <w:bCs/>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288"/>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Actual date of Completion (</w:t>
            </w:r>
            <w:proofErr w:type="spellStart"/>
            <w:r w:rsidRPr="00F33732">
              <w:rPr>
                <w:rFonts w:ascii="Book Antiqua" w:hAnsi="Book Antiqua"/>
                <w:bCs/>
                <w:color w:val="000000"/>
                <w:sz w:val="22"/>
                <w:szCs w:val="22"/>
              </w:rPr>
              <w:t>dd</w:t>
            </w:r>
            <w:proofErr w:type="spellEnd"/>
            <w:r w:rsidRPr="00F33732">
              <w:rPr>
                <w:rFonts w:ascii="Book Antiqua" w:hAnsi="Book Antiqua"/>
                <w:bCs/>
                <w:color w:val="000000"/>
                <w:sz w:val="22"/>
                <w:szCs w:val="22"/>
              </w:rPr>
              <w:t>/mm/</w:t>
            </w:r>
            <w:proofErr w:type="spellStart"/>
            <w:r w:rsidRPr="00F33732">
              <w:rPr>
                <w:rFonts w:ascii="Book Antiqua" w:hAnsi="Book Antiqua"/>
                <w:bCs/>
                <w:color w:val="000000"/>
                <w:sz w:val="22"/>
                <w:szCs w:val="22"/>
              </w:rPr>
              <w:t>yy</w:t>
            </w:r>
            <w:proofErr w:type="spellEnd"/>
            <w:r w:rsidRPr="00F33732">
              <w:rPr>
                <w:rFonts w:ascii="Book Antiqua" w:hAnsi="Book Antiqua"/>
                <w:bCs/>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Actual duration (Months):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Reasons for delay (if 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Any penalty/ Bonus: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576"/>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 xml:space="preserve">Any Litigation/Arbitration/claim/Dispute pending (with details of </w:t>
            </w:r>
            <w:proofErr w:type="spellStart"/>
            <w:r w:rsidRPr="00F33732">
              <w:rPr>
                <w:rFonts w:ascii="Book Antiqua" w:hAnsi="Book Antiqua"/>
                <w:bCs/>
                <w:color w:val="000000"/>
                <w:sz w:val="22"/>
                <w:szCs w:val="22"/>
              </w:rPr>
              <w:t>claimand</w:t>
            </w:r>
            <w:proofErr w:type="spellEnd"/>
            <w:r w:rsidRPr="00F33732">
              <w:rPr>
                <w:rFonts w:ascii="Book Antiqua" w:hAnsi="Book Antiqua"/>
                <w:bCs/>
                <w:color w:val="000000"/>
                <w:sz w:val="22"/>
                <w:szCs w:val="22"/>
              </w:rPr>
              <w:t xml:space="preserve"> award if 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837"/>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Cs/>
                <w:color w:val="000000"/>
              </w:rPr>
            </w:pPr>
            <w:r w:rsidRPr="00F33732">
              <w:rPr>
                <w:rFonts w:ascii="Book Antiqua" w:hAnsi="Book Antiqua"/>
                <w:bCs/>
                <w:color w:val="000000"/>
                <w:sz w:val="22"/>
                <w:szCs w:val="22"/>
              </w:rPr>
              <w:t xml:space="preserve">Copy of Completion certificate &amp; Work order received from client to be attached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b/>
                <w:bCs/>
                <w:color w:val="000000"/>
              </w:rPr>
            </w:pPr>
            <w:r w:rsidRPr="00F33732">
              <w:rPr>
                <w:rFonts w:ascii="Book Antiqua" w:hAnsi="Book Antiqua"/>
                <w:b/>
                <w:bCs/>
                <w:color w:val="000000"/>
                <w:sz w:val="22"/>
                <w:szCs w:val="22"/>
              </w:rPr>
              <w:t> </w:t>
            </w:r>
          </w:p>
        </w:tc>
      </w:tr>
    </w:tbl>
    <w:p w:rsidR="00BD0C4D" w:rsidRPr="00F33732" w:rsidRDefault="00BD0C4D" w:rsidP="00BD0C4D">
      <w:pPr>
        <w:widowControl w:val="0"/>
        <w:autoSpaceDE w:val="0"/>
        <w:autoSpaceDN w:val="0"/>
        <w:adjustRightInd w:val="0"/>
        <w:ind w:right="137"/>
        <w:jc w:val="both"/>
        <w:rPr>
          <w:rFonts w:ascii="Book Antiqua" w:hAnsi="Book Antiqua"/>
          <w:b/>
          <w:bCs/>
          <w:color w:val="000000"/>
          <w:spacing w:val="-2"/>
        </w:rPr>
      </w:pPr>
    </w:p>
    <w:p w:rsidR="00BD0C4D" w:rsidRPr="00F33732" w:rsidRDefault="00BD0C4D" w:rsidP="00BD0C4D">
      <w:pPr>
        <w:widowControl w:val="0"/>
        <w:autoSpaceDE w:val="0"/>
        <w:autoSpaceDN w:val="0"/>
        <w:adjustRightInd w:val="0"/>
        <w:ind w:right="137"/>
        <w:jc w:val="both"/>
        <w:rPr>
          <w:rFonts w:ascii="Book Antiqua" w:hAnsi="Book Antiqua"/>
          <w:b/>
          <w:bCs/>
          <w:color w:val="000000"/>
          <w:spacing w:val="-2"/>
          <w:sz w:val="22"/>
          <w:szCs w:val="22"/>
        </w:rPr>
      </w:pPr>
      <w:r w:rsidRPr="00F33732">
        <w:rPr>
          <w:rFonts w:ascii="Book Antiqua" w:hAnsi="Book Antiqua"/>
          <w:b/>
          <w:bCs/>
          <w:color w:val="000000"/>
          <w:spacing w:val="-2"/>
          <w:sz w:val="22"/>
          <w:szCs w:val="22"/>
        </w:rPr>
        <w:t xml:space="preserve">Note: </w:t>
      </w:r>
    </w:p>
    <w:p w:rsidR="00BD0C4D" w:rsidRPr="00F33732" w:rsidRDefault="00BD0C4D" w:rsidP="003C373F">
      <w:pPr>
        <w:widowControl w:val="0"/>
        <w:numPr>
          <w:ilvl w:val="0"/>
          <w:numId w:val="6"/>
        </w:numPr>
        <w:autoSpaceDE w:val="0"/>
        <w:autoSpaceDN w:val="0"/>
        <w:adjustRightInd w:val="0"/>
        <w:ind w:left="0" w:right="137"/>
        <w:jc w:val="both"/>
        <w:rPr>
          <w:rFonts w:ascii="Book Antiqua" w:hAnsi="Book Antiqua"/>
          <w:bCs/>
          <w:color w:val="000000"/>
          <w:spacing w:val="-2"/>
          <w:sz w:val="22"/>
          <w:szCs w:val="22"/>
        </w:rPr>
      </w:pPr>
      <w:r w:rsidRPr="00F33732">
        <w:rPr>
          <w:rFonts w:ascii="Book Antiqua" w:hAnsi="Book Antiqua"/>
          <w:bCs/>
          <w:color w:val="000000"/>
          <w:spacing w:val="-2"/>
          <w:sz w:val="22"/>
          <w:szCs w:val="22"/>
        </w:rPr>
        <w:t xml:space="preserve">For similar completed works, Original or attested scanned copies of initial work order and final completion certificate from client have to be </w:t>
      </w:r>
      <w:r w:rsidR="007B597F">
        <w:rPr>
          <w:rFonts w:ascii="Book Antiqua" w:hAnsi="Book Antiqua"/>
          <w:bCs/>
          <w:color w:val="000000"/>
          <w:spacing w:val="-2"/>
          <w:sz w:val="22"/>
          <w:szCs w:val="22"/>
        </w:rPr>
        <w:t>submitted</w:t>
      </w:r>
      <w:r w:rsidRPr="00F33732">
        <w:rPr>
          <w:rFonts w:ascii="Book Antiqua" w:hAnsi="Book Antiqua"/>
          <w:bCs/>
          <w:color w:val="000000"/>
          <w:spacing w:val="-2"/>
          <w:sz w:val="22"/>
          <w:szCs w:val="22"/>
        </w:rPr>
        <w:t xml:space="preserve">. </w:t>
      </w:r>
    </w:p>
    <w:p w:rsidR="00BD0C4D" w:rsidRPr="00F33732" w:rsidRDefault="00BD0C4D" w:rsidP="003C373F">
      <w:pPr>
        <w:widowControl w:val="0"/>
        <w:numPr>
          <w:ilvl w:val="0"/>
          <w:numId w:val="6"/>
        </w:numPr>
        <w:autoSpaceDE w:val="0"/>
        <w:autoSpaceDN w:val="0"/>
        <w:adjustRightInd w:val="0"/>
        <w:ind w:left="0" w:right="137"/>
        <w:jc w:val="both"/>
        <w:rPr>
          <w:rFonts w:ascii="Book Antiqua" w:hAnsi="Book Antiqua"/>
          <w:bCs/>
          <w:color w:val="000000"/>
          <w:spacing w:val="-2"/>
          <w:sz w:val="22"/>
          <w:szCs w:val="22"/>
        </w:rPr>
      </w:pPr>
      <w:r w:rsidRPr="00F33732">
        <w:rPr>
          <w:rFonts w:ascii="Book Antiqua" w:hAnsi="Book Antiqua"/>
          <w:bCs/>
          <w:color w:val="000000"/>
          <w:spacing w:val="-2"/>
          <w:sz w:val="22"/>
          <w:szCs w:val="22"/>
        </w:rPr>
        <w:t xml:space="preserve">The final completion certificate shall mention Name of work, Work order value, Completion value, duration, Client name &amp; Address, Location of work, Stipulated start and completion date, Actual Start and Completion date, Reasons for Delay (if any), Nature of Work etc. </w:t>
      </w:r>
    </w:p>
    <w:p w:rsidR="00BD0C4D" w:rsidRPr="00F33732" w:rsidRDefault="0097160D" w:rsidP="003C373F">
      <w:pPr>
        <w:widowControl w:val="0"/>
        <w:numPr>
          <w:ilvl w:val="0"/>
          <w:numId w:val="6"/>
        </w:numPr>
        <w:autoSpaceDE w:val="0"/>
        <w:autoSpaceDN w:val="0"/>
        <w:adjustRightInd w:val="0"/>
        <w:ind w:left="0" w:right="137"/>
        <w:jc w:val="both"/>
        <w:rPr>
          <w:rFonts w:ascii="Book Antiqua" w:hAnsi="Book Antiqua"/>
          <w:bCs/>
          <w:color w:val="000000"/>
          <w:spacing w:val="-2"/>
          <w:sz w:val="22"/>
          <w:szCs w:val="22"/>
        </w:rPr>
      </w:pPr>
      <w:r>
        <w:rPr>
          <w:rFonts w:ascii="Book Antiqua" w:hAnsi="Book Antiqua"/>
          <w:bCs/>
          <w:color w:val="000000"/>
          <w:spacing w:val="-2"/>
          <w:sz w:val="22"/>
          <w:szCs w:val="22"/>
        </w:rPr>
        <w:t>Applicant</w:t>
      </w:r>
      <w:r w:rsidR="00BD0C4D" w:rsidRPr="00F33732">
        <w:rPr>
          <w:rFonts w:ascii="Book Antiqua" w:hAnsi="Book Antiqua"/>
          <w:bCs/>
          <w:color w:val="000000"/>
          <w:spacing w:val="-2"/>
          <w:sz w:val="22"/>
          <w:szCs w:val="22"/>
        </w:rPr>
        <w:t xml:space="preserve"> should submit separate form for giving details of work completed for each year, separate sheets if any shall be numbered in sequence.</w:t>
      </w:r>
    </w:p>
    <w:p w:rsidR="00BD0C4D" w:rsidRPr="00F33732" w:rsidRDefault="00BD0C4D" w:rsidP="003C373F">
      <w:pPr>
        <w:widowControl w:val="0"/>
        <w:numPr>
          <w:ilvl w:val="0"/>
          <w:numId w:val="6"/>
        </w:numPr>
        <w:autoSpaceDE w:val="0"/>
        <w:autoSpaceDN w:val="0"/>
        <w:adjustRightInd w:val="0"/>
        <w:ind w:left="0" w:right="137"/>
        <w:jc w:val="both"/>
        <w:rPr>
          <w:rFonts w:ascii="Book Antiqua" w:hAnsi="Book Antiqua"/>
          <w:bCs/>
          <w:color w:val="000000"/>
          <w:spacing w:val="-2"/>
          <w:sz w:val="22"/>
          <w:szCs w:val="22"/>
        </w:rPr>
      </w:pPr>
      <w:r w:rsidRPr="00F33732">
        <w:rPr>
          <w:rFonts w:ascii="Book Antiqua" w:hAnsi="Book Antiqua"/>
          <w:bCs/>
          <w:color w:val="000000"/>
          <w:spacing w:val="-2"/>
          <w:sz w:val="22"/>
          <w:szCs w:val="22"/>
        </w:rPr>
        <w:t>Certified that the above list of work complete and no work has been left-out and the information given is correct to knowledge and belief.</w:t>
      </w:r>
    </w:p>
    <w:p w:rsidR="00BD0C4D" w:rsidRPr="00F33732" w:rsidRDefault="00BD0C4D" w:rsidP="00BD0C4D">
      <w:pPr>
        <w:jc w:val="center"/>
        <w:rPr>
          <w:rStyle w:val="PageNumber"/>
          <w:rFonts w:ascii="Book Antiqua" w:hAnsi="Book Antiqua"/>
          <w:b/>
          <w:bCs/>
          <w:color w:val="000000"/>
          <w:sz w:val="28"/>
          <w:szCs w:val="28"/>
          <w:u w:val="single"/>
        </w:rPr>
      </w:pPr>
      <w:r w:rsidRPr="00F33732">
        <w:rPr>
          <w:rStyle w:val="PageNumber"/>
          <w:rFonts w:ascii="Book Antiqua" w:hAnsi="Book Antiqua"/>
          <w:bCs/>
          <w:color w:val="000000"/>
        </w:rPr>
        <w:br w:type="page"/>
      </w:r>
      <w:r w:rsidRPr="00F33732">
        <w:rPr>
          <w:rStyle w:val="PageNumber"/>
          <w:rFonts w:ascii="Book Antiqua" w:hAnsi="Book Antiqua"/>
          <w:b/>
          <w:bCs/>
          <w:color w:val="000000"/>
          <w:sz w:val="28"/>
          <w:szCs w:val="28"/>
          <w:u w:val="single"/>
        </w:rPr>
        <w:lastRenderedPageBreak/>
        <w:t>FORM “D”:  INFORMATION ABOUT All ONGOING WORKS:</w:t>
      </w:r>
    </w:p>
    <w:p w:rsidR="00BD0C4D" w:rsidRPr="00F33732" w:rsidRDefault="00BD0C4D" w:rsidP="00BD0C4D">
      <w:pPr>
        <w:rPr>
          <w:rStyle w:val="PageNumber"/>
          <w:rFonts w:ascii="Book Antiqua" w:hAnsi="Book Antiqua"/>
          <w:b/>
          <w:bCs/>
          <w:color w:val="000000"/>
        </w:rPr>
      </w:pPr>
    </w:p>
    <w:p w:rsidR="00BD0C4D" w:rsidRPr="00F33732" w:rsidRDefault="00BD0C4D" w:rsidP="00BD0C4D">
      <w:pPr>
        <w:rPr>
          <w:rStyle w:val="PageNumber"/>
          <w:rFonts w:ascii="Book Antiqua" w:hAnsi="Book Antiqua"/>
          <w:b/>
          <w:bCs/>
          <w:color w:val="000000"/>
        </w:rPr>
      </w:pPr>
    </w:p>
    <w:tbl>
      <w:tblPr>
        <w:tblW w:w="9015" w:type="dxa"/>
        <w:tblInd w:w="93" w:type="dxa"/>
        <w:tblLook w:val="04A0" w:firstRow="1" w:lastRow="0" w:firstColumn="1" w:lastColumn="0" w:noHBand="0" w:noVBand="1"/>
      </w:tblPr>
      <w:tblGrid>
        <w:gridCol w:w="4920"/>
        <w:gridCol w:w="1395"/>
        <w:gridCol w:w="1260"/>
        <w:gridCol w:w="1440"/>
      </w:tblGrid>
      <w:tr w:rsidR="00BD0C4D" w:rsidRPr="00F33732" w:rsidTr="00BD0C4D">
        <w:trPr>
          <w:trHeight w:val="75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Details</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 xml:space="preserve">Work -1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 xml:space="preserve">Work -2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Work- 3</w:t>
            </w:r>
          </w:p>
        </w:tc>
      </w:tr>
      <w:tr w:rsidR="00BD0C4D" w:rsidRPr="00F33732" w:rsidTr="00BD0C4D">
        <w:trPr>
          <w:trHeight w:val="33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a) Project name &amp; Location :</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90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b) Owner or client: (Name and Address, contact Number of Officer to whom reference can be made):</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c) Project details in brief:</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d) Stipulated start date :</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e) Actual Start date :</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f) Time period  :</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g) Stipulated completion date :</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60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h) Present Status of work in Percentage completion:</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i) Work Order Value (in lakhs) :</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60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j) Work done value (RA bill) of work (in lakhs):</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33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k) Type/nature of works details.</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60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l) slow progress if any and Reasons for Delay, if any:</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r w:rsidR="00BD0C4D" w:rsidRPr="00F33732" w:rsidTr="00BD0C4D">
        <w:trPr>
          <w:trHeight w:val="60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both"/>
              <w:rPr>
                <w:rFonts w:ascii="Book Antiqua" w:hAnsi="Book Antiqua"/>
                <w:bCs/>
                <w:color w:val="000000"/>
              </w:rPr>
            </w:pPr>
            <w:r w:rsidRPr="00F33732">
              <w:rPr>
                <w:rFonts w:ascii="Book Antiqua" w:hAnsi="Book Antiqua"/>
                <w:bCs/>
                <w:color w:val="000000"/>
                <w:sz w:val="22"/>
                <w:szCs w:val="22"/>
              </w:rPr>
              <w:t>m) Copy of Work order received from client to be attached</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D0C4D" w:rsidRPr="00F33732" w:rsidRDefault="00BD0C4D" w:rsidP="00BD0C4D">
            <w:pPr>
              <w:jc w:val="both"/>
              <w:rPr>
                <w:rFonts w:ascii="Book Antiqua" w:hAnsi="Book Antiqua"/>
                <w:b/>
                <w:bCs/>
                <w:color w:val="000000"/>
              </w:rPr>
            </w:pPr>
            <w:r w:rsidRPr="00F33732">
              <w:rPr>
                <w:rFonts w:ascii="Book Antiqua" w:hAnsi="Book Antiqua"/>
                <w:b/>
                <w:bCs/>
                <w:color w:val="000000"/>
                <w:sz w:val="22"/>
                <w:szCs w:val="22"/>
              </w:rPr>
              <w:t> </w:t>
            </w:r>
          </w:p>
        </w:tc>
      </w:tr>
    </w:tbl>
    <w:p w:rsidR="00BD0C4D" w:rsidRPr="00F33732" w:rsidRDefault="00BD0C4D" w:rsidP="00BD0C4D">
      <w:pPr>
        <w:rPr>
          <w:rStyle w:val="PageNumber"/>
          <w:rFonts w:ascii="Book Antiqua" w:hAnsi="Book Antiqua"/>
          <w:b/>
          <w:bCs/>
          <w:color w:val="000000"/>
          <w:sz w:val="22"/>
          <w:szCs w:val="22"/>
        </w:rPr>
      </w:pPr>
    </w:p>
    <w:p w:rsidR="00BD0C4D" w:rsidRPr="00F33732" w:rsidRDefault="00BD0C4D" w:rsidP="00BD0C4D">
      <w:pPr>
        <w:rPr>
          <w:rStyle w:val="PageNumber"/>
          <w:rFonts w:ascii="Book Antiqua" w:hAnsi="Book Antiqua"/>
          <w:b/>
          <w:bCs/>
          <w:color w:val="000000"/>
          <w:sz w:val="22"/>
          <w:szCs w:val="22"/>
        </w:rPr>
      </w:pPr>
    </w:p>
    <w:p w:rsidR="00BD0C4D" w:rsidRPr="00F33732" w:rsidRDefault="00BD0C4D" w:rsidP="00BD0C4D">
      <w:pPr>
        <w:rPr>
          <w:rFonts w:ascii="Book Antiqua" w:hAnsi="Book Antiqua"/>
          <w:b/>
          <w:color w:val="000000"/>
        </w:rPr>
      </w:pPr>
      <w:r w:rsidRPr="00F33732">
        <w:rPr>
          <w:rFonts w:ascii="Book Antiqua" w:hAnsi="Book Antiqua"/>
          <w:b/>
          <w:color w:val="000000"/>
        </w:rPr>
        <w:t xml:space="preserve">Note: </w:t>
      </w:r>
    </w:p>
    <w:p w:rsidR="00BD0C4D" w:rsidRPr="00F33732" w:rsidRDefault="00BD0C4D" w:rsidP="00BD0C4D">
      <w:pPr>
        <w:rPr>
          <w:rStyle w:val="PageNumber"/>
          <w:rFonts w:ascii="Book Antiqua" w:hAnsi="Book Antiqua"/>
          <w:bCs/>
          <w:color w:val="000000"/>
          <w:sz w:val="22"/>
          <w:szCs w:val="22"/>
        </w:rPr>
      </w:pPr>
    </w:p>
    <w:p w:rsidR="00BD0C4D" w:rsidRPr="00F33732" w:rsidRDefault="00BD0C4D" w:rsidP="003C373F">
      <w:pPr>
        <w:pStyle w:val="ListParagraph"/>
        <w:numPr>
          <w:ilvl w:val="0"/>
          <w:numId w:val="7"/>
        </w:numPr>
        <w:ind w:left="720" w:hanging="720"/>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 xml:space="preserve">Original or attested scanned copies as well as hardcopies of initial work order from client have to be </w:t>
      </w:r>
      <w:r w:rsidR="007B597F">
        <w:rPr>
          <w:rStyle w:val="PageNumber"/>
          <w:rFonts w:ascii="Book Antiqua" w:hAnsi="Book Antiqua"/>
          <w:bCs/>
          <w:color w:val="000000"/>
          <w:sz w:val="22"/>
          <w:szCs w:val="22"/>
        </w:rPr>
        <w:t>submitted</w:t>
      </w:r>
      <w:r w:rsidRPr="00F33732">
        <w:rPr>
          <w:rStyle w:val="PageNumber"/>
          <w:rFonts w:ascii="Book Antiqua" w:hAnsi="Book Antiqua"/>
          <w:bCs/>
          <w:color w:val="000000"/>
          <w:sz w:val="22"/>
          <w:szCs w:val="22"/>
        </w:rPr>
        <w:t xml:space="preserve">. </w:t>
      </w:r>
    </w:p>
    <w:p w:rsidR="00BD0C4D" w:rsidRPr="00F33732" w:rsidRDefault="00BD0C4D" w:rsidP="00BD0C4D">
      <w:pPr>
        <w:ind w:left="720" w:hanging="720"/>
        <w:rPr>
          <w:rStyle w:val="PageNumber"/>
          <w:rFonts w:ascii="Book Antiqua" w:hAnsi="Book Antiqua"/>
          <w:bCs/>
          <w:color w:val="000000"/>
          <w:sz w:val="22"/>
          <w:szCs w:val="22"/>
        </w:rPr>
      </w:pPr>
    </w:p>
    <w:p w:rsidR="00BD0C4D" w:rsidRPr="00F33732" w:rsidRDefault="00BD0C4D" w:rsidP="003C373F">
      <w:pPr>
        <w:pStyle w:val="ListParagraph"/>
        <w:numPr>
          <w:ilvl w:val="0"/>
          <w:numId w:val="7"/>
        </w:numPr>
        <w:ind w:left="720" w:hanging="720"/>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 xml:space="preserve">The certificate shall mention Name of work, Work order value,  duration, Client name &amp; Address, Location of work, Stipulated start and completion date, Actual Start and Completion date, Reasons for Delay (if any) , Nature of Work etc. </w:t>
      </w:r>
    </w:p>
    <w:p w:rsidR="00BD0C4D" w:rsidRPr="00F33732" w:rsidRDefault="00BD0C4D" w:rsidP="00BD0C4D">
      <w:pPr>
        <w:ind w:left="720" w:hanging="720"/>
        <w:rPr>
          <w:rStyle w:val="PageNumber"/>
          <w:rFonts w:ascii="Book Antiqua" w:hAnsi="Book Antiqua"/>
          <w:bCs/>
          <w:color w:val="000000"/>
          <w:sz w:val="22"/>
          <w:szCs w:val="22"/>
        </w:rPr>
      </w:pPr>
    </w:p>
    <w:p w:rsidR="00BD0C4D" w:rsidRPr="00F33732" w:rsidRDefault="00BD0C4D" w:rsidP="003C373F">
      <w:pPr>
        <w:pStyle w:val="ListParagraph"/>
        <w:numPr>
          <w:ilvl w:val="0"/>
          <w:numId w:val="7"/>
        </w:numPr>
        <w:ind w:left="720" w:hanging="720"/>
        <w:rPr>
          <w:rStyle w:val="PageNumber"/>
          <w:rFonts w:ascii="Book Antiqua" w:hAnsi="Book Antiqua"/>
          <w:bCs/>
          <w:color w:val="000000"/>
          <w:sz w:val="22"/>
          <w:szCs w:val="22"/>
        </w:rPr>
      </w:pPr>
      <w:r w:rsidRPr="00F33732">
        <w:rPr>
          <w:rStyle w:val="PageNumber"/>
          <w:rFonts w:ascii="Book Antiqua" w:hAnsi="Book Antiqua"/>
          <w:bCs/>
          <w:color w:val="000000"/>
          <w:sz w:val="22"/>
          <w:szCs w:val="22"/>
        </w:rPr>
        <w:t>Certified that the above list of work is complete and no work has been left-out and the information given is correct to knowledge and belief.</w:t>
      </w:r>
    </w:p>
    <w:p w:rsidR="00BD0C4D" w:rsidRPr="00F33732" w:rsidRDefault="00BD0C4D" w:rsidP="003C373F">
      <w:pPr>
        <w:pStyle w:val="ListParagraph"/>
        <w:numPr>
          <w:ilvl w:val="0"/>
          <w:numId w:val="7"/>
        </w:numPr>
        <w:rPr>
          <w:rStyle w:val="PageNumber"/>
          <w:rFonts w:ascii="Book Antiqua" w:hAnsi="Book Antiqua"/>
          <w:b/>
          <w:bCs/>
          <w:color w:val="000000"/>
        </w:rPr>
      </w:pPr>
      <w:r w:rsidRPr="00F33732">
        <w:rPr>
          <w:rStyle w:val="PageNumber"/>
          <w:rFonts w:ascii="Book Antiqua" w:hAnsi="Book Antiqua"/>
          <w:b/>
          <w:bCs/>
          <w:color w:val="000000"/>
        </w:rPr>
        <w:br w:type="page"/>
      </w:r>
    </w:p>
    <w:p w:rsidR="00BD0C4D" w:rsidRPr="00F33732" w:rsidRDefault="00BD0C4D" w:rsidP="00BD0C4D">
      <w:pPr>
        <w:rPr>
          <w:rStyle w:val="PageNumber"/>
          <w:rFonts w:ascii="Book Antiqua" w:hAnsi="Book Antiqua"/>
          <w:bCs/>
          <w:color w:val="000000"/>
        </w:rPr>
      </w:pPr>
    </w:p>
    <w:p w:rsidR="00BD0C4D" w:rsidRPr="00F33732" w:rsidRDefault="00BD0C4D" w:rsidP="00BD0C4D">
      <w:pPr>
        <w:jc w:val="center"/>
        <w:rPr>
          <w:rStyle w:val="PageNumber"/>
          <w:rFonts w:ascii="Book Antiqua" w:hAnsi="Book Antiqua"/>
          <w:b/>
          <w:bCs/>
          <w:color w:val="000000"/>
          <w:sz w:val="28"/>
          <w:szCs w:val="28"/>
          <w:u w:val="single"/>
        </w:rPr>
      </w:pPr>
      <w:r w:rsidRPr="00F33732">
        <w:rPr>
          <w:rStyle w:val="PageNumber"/>
          <w:rFonts w:ascii="Book Antiqua" w:hAnsi="Book Antiqua"/>
          <w:b/>
          <w:bCs/>
          <w:color w:val="000000"/>
          <w:sz w:val="28"/>
          <w:szCs w:val="28"/>
          <w:u w:val="single"/>
        </w:rPr>
        <w:t>FORM “E” INFORMATION ABOUT ORGANISATION STRUCTURE:</w:t>
      </w:r>
    </w:p>
    <w:p w:rsidR="00BD0C4D" w:rsidRPr="00F33732" w:rsidRDefault="00BD0C4D" w:rsidP="00BD0C4D">
      <w:pPr>
        <w:autoSpaceDE w:val="0"/>
        <w:autoSpaceDN w:val="0"/>
        <w:adjustRightInd w:val="0"/>
        <w:jc w:val="both"/>
        <w:rPr>
          <w:rFonts w:ascii="Book Antiqua" w:hAnsi="Book Antiqua"/>
          <w:b/>
          <w:bCs/>
          <w:smallCaps/>
          <w:color w:val="000000"/>
          <w:sz w:val="22"/>
          <w:szCs w:val="22"/>
          <w:shd w:val="clear" w:color="auto" w:fill="00B0F0"/>
        </w:rPr>
      </w:pPr>
    </w:p>
    <w:tbl>
      <w:tblPr>
        <w:tblW w:w="9918" w:type="dxa"/>
        <w:tblLook w:val="04A0" w:firstRow="1" w:lastRow="0" w:firstColumn="1" w:lastColumn="0" w:noHBand="0" w:noVBand="1"/>
      </w:tblPr>
      <w:tblGrid>
        <w:gridCol w:w="720"/>
        <w:gridCol w:w="5400"/>
        <w:gridCol w:w="3798"/>
      </w:tblGrid>
      <w:tr w:rsidR="00BD0C4D" w:rsidRPr="00F33732" w:rsidTr="00BD0C4D">
        <w:trPr>
          <w:trHeight w:val="70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Sr. No.</w:t>
            </w:r>
          </w:p>
        </w:tc>
        <w:tc>
          <w:tcPr>
            <w:tcW w:w="5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Particulars</w:t>
            </w:r>
          </w:p>
        </w:tc>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Details to be filled</w:t>
            </w:r>
          </w:p>
        </w:tc>
      </w:tr>
      <w:tr w:rsidR="00BD0C4D" w:rsidRPr="00F33732" w:rsidTr="00BD0C4D">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1</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Name of Firm</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45"/>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2</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Postal Address</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3</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Contact Nos.</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45"/>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xml:space="preserve">                                                             Office</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45"/>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xml:space="preserve">                                                        Residence</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45"/>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xml:space="preserve">                                                            Mobile</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4</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Fax No.</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45"/>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5</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Name of Contact Person</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45"/>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6</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E – mail Address</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705"/>
        </w:trPr>
        <w:tc>
          <w:tcPr>
            <w:tcW w:w="720" w:type="dxa"/>
            <w:vMerge w:val="restart"/>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7</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xml:space="preserve">Legal status of </w:t>
            </w:r>
            <w:r w:rsidR="0097160D">
              <w:rPr>
                <w:rFonts w:ascii="Book Antiqua" w:hAnsi="Book Antiqua"/>
                <w:color w:val="000000"/>
                <w:sz w:val="22"/>
                <w:szCs w:val="22"/>
              </w:rPr>
              <w:t>Applicant</w:t>
            </w:r>
            <w:r w:rsidRPr="00F33732">
              <w:rPr>
                <w:rFonts w:ascii="Book Antiqua" w:hAnsi="Book Antiqua"/>
                <w:color w:val="000000"/>
                <w:sz w:val="22"/>
                <w:szCs w:val="22"/>
              </w:rPr>
              <w:t xml:space="preserve"> : (Please tick and attach attested copies of original document defining the legal status) </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(1)</w:t>
            </w:r>
            <w:r w:rsidRPr="00F33732">
              <w:rPr>
                <w:rFonts w:ascii="Book Antiqua" w:hAnsi="Book Antiqua"/>
                <w:color w:val="000000"/>
                <w:sz w:val="14"/>
                <w:szCs w:val="14"/>
              </w:rPr>
              <w:t xml:space="preserve">   </w:t>
            </w:r>
            <w:r w:rsidRPr="00F33732">
              <w:rPr>
                <w:rFonts w:ascii="Book Antiqua" w:hAnsi="Book Antiqua"/>
                <w:color w:val="000000"/>
                <w:sz w:val="22"/>
                <w:szCs w:val="22"/>
              </w:rPr>
              <w:t>An Individual</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(2)</w:t>
            </w:r>
            <w:r w:rsidRPr="00F33732">
              <w:rPr>
                <w:rFonts w:ascii="Book Antiqua" w:hAnsi="Book Antiqua"/>
                <w:color w:val="000000"/>
                <w:sz w:val="14"/>
                <w:szCs w:val="14"/>
              </w:rPr>
              <w:t xml:space="preserve">   </w:t>
            </w:r>
            <w:r w:rsidRPr="00F33732">
              <w:rPr>
                <w:rFonts w:ascii="Book Antiqua" w:hAnsi="Book Antiqua"/>
                <w:color w:val="000000"/>
                <w:sz w:val="22"/>
                <w:szCs w:val="22"/>
              </w:rPr>
              <w:t>A Proprietary firm</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(3)</w:t>
            </w:r>
            <w:r w:rsidRPr="00F33732">
              <w:rPr>
                <w:rFonts w:ascii="Book Antiqua" w:hAnsi="Book Antiqua"/>
                <w:color w:val="000000"/>
                <w:sz w:val="14"/>
                <w:szCs w:val="14"/>
              </w:rPr>
              <w:t xml:space="preserve">   </w:t>
            </w:r>
            <w:r w:rsidRPr="00F33732">
              <w:rPr>
                <w:rFonts w:ascii="Book Antiqua" w:hAnsi="Book Antiqua"/>
                <w:color w:val="000000"/>
                <w:sz w:val="22"/>
                <w:szCs w:val="22"/>
              </w:rPr>
              <w:t>A Partnership firm</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(4)</w:t>
            </w:r>
            <w:r w:rsidRPr="00F33732">
              <w:rPr>
                <w:rFonts w:ascii="Book Antiqua" w:hAnsi="Book Antiqua"/>
                <w:color w:val="000000"/>
                <w:sz w:val="14"/>
                <w:szCs w:val="14"/>
              </w:rPr>
              <w:t xml:space="preserve">   </w:t>
            </w:r>
            <w:r w:rsidRPr="00F33732">
              <w:rPr>
                <w:rFonts w:ascii="Book Antiqua" w:hAnsi="Book Antiqua"/>
                <w:color w:val="000000"/>
                <w:sz w:val="22"/>
                <w:szCs w:val="22"/>
              </w:rPr>
              <w:t>A Pvt. Ltd. Company</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(5)</w:t>
            </w:r>
            <w:r w:rsidRPr="00F33732">
              <w:rPr>
                <w:rFonts w:ascii="Book Antiqua" w:hAnsi="Book Antiqua"/>
                <w:color w:val="000000"/>
                <w:sz w:val="14"/>
                <w:szCs w:val="14"/>
              </w:rPr>
              <w:t xml:space="preserve">   </w:t>
            </w:r>
            <w:r w:rsidRPr="00F33732">
              <w:rPr>
                <w:rFonts w:ascii="Book Antiqua" w:hAnsi="Book Antiqua"/>
                <w:color w:val="000000"/>
                <w:sz w:val="22"/>
                <w:szCs w:val="22"/>
              </w:rPr>
              <w:t>A Public ltd. Company or Corporation</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66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vAlign w:val="bottom"/>
            <w:hideMark/>
          </w:tcPr>
          <w:p w:rsidR="00BD0C4D" w:rsidRPr="00F33732" w:rsidRDefault="00BD0C4D" w:rsidP="00BD0C4D">
            <w:pPr>
              <w:jc w:val="right"/>
              <w:rPr>
                <w:rFonts w:ascii="Book Antiqua" w:hAnsi="Book Antiqua"/>
                <w:b/>
                <w:bCs/>
                <w:color w:val="000000"/>
              </w:rPr>
            </w:pPr>
            <w:r w:rsidRPr="00F33732">
              <w:rPr>
                <w:rFonts w:ascii="Book Antiqua" w:hAnsi="Book Antiqua"/>
                <w:b/>
                <w:bCs/>
                <w:color w:val="000000"/>
                <w:sz w:val="22"/>
                <w:szCs w:val="22"/>
              </w:rPr>
              <w:t>Dept./Organization &amp; Place of registration, Registration No.</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rPr>
                <w:rFonts w:ascii="Book Antiqua" w:hAnsi="Book Antiqua"/>
                <w:color w:val="000000"/>
              </w:rPr>
            </w:pP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rPr>
                <w:rFonts w:ascii="Book Antiqua" w:hAnsi="Book Antiqua"/>
                <w:color w:val="000000"/>
              </w:rPr>
            </w:pP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rPr>
                <w:rFonts w:ascii="Book Antiqua" w:hAnsi="Book Antiqua"/>
                <w:color w:val="000000"/>
              </w:rPr>
            </w:pP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330"/>
        </w:trPr>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BD0C4D" w:rsidRPr="00F33732" w:rsidRDefault="00BD0C4D" w:rsidP="00BD0C4D">
            <w:pP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w:t>
            </w:r>
          </w:p>
        </w:tc>
      </w:tr>
      <w:tr w:rsidR="00BD0C4D" w:rsidRPr="00F33732" w:rsidTr="00BD0C4D">
        <w:trPr>
          <w:trHeight w:val="660"/>
        </w:trPr>
        <w:tc>
          <w:tcPr>
            <w:tcW w:w="720" w:type="dxa"/>
            <w:tcBorders>
              <w:top w:val="nil"/>
              <w:left w:val="single" w:sz="4" w:space="0" w:color="auto"/>
              <w:bottom w:val="single" w:sz="4" w:space="0" w:color="auto"/>
              <w:right w:val="single" w:sz="4" w:space="0" w:color="auto"/>
            </w:tcBorders>
            <w:shd w:val="clear" w:color="auto" w:fill="auto"/>
            <w:noWrap/>
          </w:tcPr>
          <w:p w:rsidR="00BD0C4D" w:rsidRPr="00F33732" w:rsidRDefault="00BD0C4D" w:rsidP="00BD0C4D">
            <w:pPr>
              <w:jc w:val="cente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autoSpaceDE w:val="0"/>
              <w:autoSpaceDN w:val="0"/>
              <w:adjustRightInd w:val="0"/>
              <w:jc w:val="both"/>
              <w:rPr>
                <w:rFonts w:ascii="Book Antiqua" w:hAnsi="Book Antiqua"/>
                <w:lang w:val="en-IN" w:bidi="hi-IN"/>
              </w:rPr>
            </w:pPr>
            <w:r w:rsidRPr="00F33732">
              <w:rPr>
                <w:rFonts w:ascii="Book Antiqua" w:hAnsi="Book Antiqua"/>
                <w:sz w:val="22"/>
                <w:szCs w:val="22"/>
                <w:lang w:val="en-IN" w:bidi="hi-IN"/>
              </w:rPr>
              <w:t>Names and Titles of Director &amp; Officers with</w:t>
            </w:r>
          </w:p>
          <w:p w:rsidR="00BD0C4D" w:rsidRPr="00F33732" w:rsidRDefault="00BD0C4D" w:rsidP="00BD0C4D">
            <w:pPr>
              <w:jc w:val="both"/>
              <w:rPr>
                <w:rFonts w:ascii="Book Antiqua" w:hAnsi="Book Antiqua"/>
                <w:color w:val="000000"/>
              </w:rPr>
            </w:pPr>
            <w:r w:rsidRPr="00F33732">
              <w:rPr>
                <w:rFonts w:ascii="Book Antiqua" w:hAnsi="Book Antiqua"/>
                <w:sz w:val="22"/>
                <w:szCs w:val="22"/>
                <w:lang w:val="en-IN" w:bidi="hi-IN"/>
              </w:rPr>
              <w:t>designation proposed to be concerned with this work</w:t>
            </w: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660"/>
        </w:trPr>
        <w:tc>
          <w:tcPr>
            <w:tcW w:w="720" w:type="dxa"/>
            <w:tcBorders>
              <w:top w:val="nil"/>
              <w:left w:val="single" w:sz="4" w:space="0" w:color="auto"/>
              <w:bottom w:val="single" w:sz="4" w:space="0" w:color="auto"/>
              <w:right w:val="single" w:sz="4" w:space="0" w:color="auto"/>
            </w:tcBorders>
            <w:shd w:val="clear" w:color="auto" w:fill="auto"/>
            <w:noWrap/>
          </w:tcPr>
          <w:p w:rsidR="00BD0C4D" w:rsidRPr="00F33732" w:rsidRDefault="00BD0C4D" w:rsidP="00BD0C4D">
            <w:pPr>
              <w:jc w:val="cente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autoSpaceDE w:val="0"/>
              <w:autoSpaceDN w:val="0"/>
              <w:adjustRightInd w:val="0"/>
              <w:jc w:val="both"/>
              <w:rPr>
                <w:rFonts w:ascii="Book Antiqua" w:hAnsi="Book Antiqua"/>
                <w:color w:val="000000"/>
              </w:rPr>
            </w:pPr>
            <w:r w:rsidRPr="00F33732">
              <w:rPr>
                <w:rFonts w:ascii="Book Antiqua" w:hAnsi="Book Antiqua"/>
                <w:sz w:val="22"/>
                <w:szCs w:val="22"/>
                <w:lang w:val="en-IN" w:bidi="hi-IN"/>
              </w:rPr>
              <w:t>Designation of individuals authorised to act on behalf of the organization.</w:t>
            </w: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660"/>
        </w:trPr>
        <w:tc>
          <w:tcPr>
            <w:tcW w:w="720" w:type="dxa"/>
            <w:tcBorders>
              <w:top w:val="nil"/>
              <w:left w:val="single" w:sz="4" w:space="0" w:color="auto"/>
              <w:bottom w:val="single" w:sz="4" w:space="0" w:color="auto"/>
              <w:right w:val="single" w:sz="4" w:space="0" w:color="auto"/>
            </w:tcBorders>
            <w:shd w:val="clear" w:color="auto" w:fill="auto"/>
            <w:noWrap/>
          </w:tcPr>
          <w:p w:rsidR="00BD0C4D" w:rsidRPr="00F33732" w:rsidRDefault="00BD0C4D" w:rsidP="00BD0C4D">
            <w:pPr>
              <w:jc w:val="cente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autoSpaceDE w:val="0"/>
              <w:autoSpaceDN w:val="0"/>
              <w:adjustRightInd w:val="0"/>
              <w:jc w:val="both"/>
              <w:rPr>
                <w:rFonts w:ascii="Book Antiqua" w:hAnsi="Book Antiqua"/>
                <w:lang w:val="en-IN" w:bidi="hi-IN"/>
              </w:rPr>
            </w:pP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0C4D" w:rsidRPr="00F33732" w:rsidRDefault="00BD0C4D" w:rsidP="00BD0C4D">
            <w:pPr>
              <w:jc w:val="center"/>
              <w:rPr>
                <w:rFonts w:ascii="Book Antiqua" w:hAnsi="Book Antiqua"/>
                <w:color w:val="000000"/>
              </w:rPr>
            </w:pPr>
            <w:r w:rsidRPr="00F33732">
              <w:rPr>
                <w:rFonts w:ascii="Book Antiqua" w:hAnsi="Book Antiqua"/>
                <w:b/>
                <w:bCs/>
                <w:color w:val="000000"/>
                <w:sz w:val="22"/>
                <w:szCs w:val="22"/>
              </w:rPr>
              <w:lastRenderedPageBreak/>
              <w:t>Sr. No.</w:t>
            </w:r>
          </w:p>
        </w:tc>
        <w:tc>
          <w:tcPr>
            <w:tcW w:w="5400" w:type="dxa"/>
            <w:tcBorders>
              <w:top w:val="single" w:sz="4" w:space="0" w:color="auto"/>
              <w:left w:val="nil"/>
              <w:bottom w:val="single" w:sz="4" w:space="0" w:color="auto"/>
              <w:right w:val="single" w:sz="4" w:space="0" w:color="auto"/>
            </w:tcBorders>
            <w:shd w:val="clear" w:color="auto" w:fill="auto"/>
            <w:vAlign w:val="center"/>
          </w:tcPr>
          <w:p w:rsidR="00BD0C4D" w:rsidRPr="00F33732" w:rsidRDefault="00BD0C4D" w:rsidP="00BD0C4D">
            <w:pPr>
              <w:autoSpaceDE w:val="0"/>
              <w:autoSpaceDN w:val="0"/>
              <w:adjustRightInd w:val="0"/>
              <w:jc w:val="center"/>
              <w:rPr>
                <w:rFonts w:ascii="Book Antiqua" w:hAnsi="Book Antiqua"/>
                <w:lang w:val="en-IN" w:bidi="hi-IN"/>
              </w:rPr>
            </w:pPr>
            <w:r w:rsidRPr="00F33732">
              <w:rPr>
                <w:rFonts w:ascii="Book Antiqua" w:hAnsi="Book Antiqua"/>
                <w:b/>
                <w:bCs/>
                <w:color w:val="000000"/>
                <w:sz w:val="22"/>
                <w:szCs w:val="22"/>
              </w:rPr>
              <w:t>Particulars</w:t>
            </w:r>
          </w:p>
        </w:tc>
        <w:tc>
          <w:tcPr>
            <w:tcW w:w="3798" w:type="dxa"/>
            <w:tcBorders>
              <w:top w:val="single" w:sz="4" w:space="0" w:color="auto"/>
              <w:left w:val="nil"/>
              <w:bottom w:val="single" w:sz="4" w:space="0" w:color="auto"/>
              <w:right w:val="single" w:sz="4" w:space="0" w:color="auto"/>
            </w:tcBorders>
            <w:shd w:val="clear" w:color="auto" w:fill="auto"/>
            <w:noWrap/>
            <w:vAlign w:val="center"/>
          </w:tcPr>
          <w:p w:rsidR="00BD0C4D" w:rsidRPr="00F33732" w:rsidRDefault="00BD0C4D" w:rsidP="00BD0C4D">
            <w:pPr>
              <w:jc w:val="center"/>
              <w:rPr>
                <w:rFonts w:ascii="Book Antiqua" w:hAnsi="Book Antiqua"/>
                <w:color w:val="000000"/>
              </w:rPr>
            </w:pPr>
            <w:r w:rsidRPr="00F33732">
              <w:rPr>
                <w:rFonts w:ascii="Book Antiqua" w:hAnsi="Book Antiqua"/>
                <w:b/>
                <w:bCs/>
                <w:color w:val="000000"/>
                <w:sz w:val="22"/>
                <w:szCs w:val="22"/>
              </w:rPr>
              <w:t>Details to be filled</w:t>
            </w:r>
          </w:p>
        </w:tc>
      </w:tr>
      <w:tr w:rsidR="00BD0C4D" w:rsidRPr="00F33732" w:rsidTr="00BD0C4D">
        <w:trPr>
          <w:trHeight w:val="660"/>
        </w:trPr>
        <w:tc>
          <w:tcPr>
            <w:tcW w:w="720" w:type="dxa"/>
            <w:tcBorders>
              <w:top w:val="nil"/>
              <w:left w:val="single" w:sz="4" w:space="0" w:color="auto"/>
              <w:bottom w:val="single" w:sz="4" w:space="0" w:color="auto"/>
              <w:right w:val="single" w:sz="4" w:space="0" w:color="auto"/>
            </w:tcBorders>
            <w:shd w:val="clear" w:color="auto" w:fill="auto"/>
            <w:noWrap/>
          </w:tcPr>
          <w:p w:rsidR="00BD0C4D" w:rsidRPr="00F33732" w:rsidRDefault="00BD0C4D" w:rsidP="00BD0C4D">
            <w:pPr>
              <w:jc w:val="cente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autoSpaceDE w:val="0"/>
              <w:autoSpaceDN w:val="0"/>
              <w:adjustRightInd w:val="0"/>
              <w:jc w:val="both"/>
              <w:rPr>
                <w:rFonts w:ascii="Book Antiqua" w:hAnsi="Book Antiqua"/>
                <w:color w:val="000000"/>
              </w:rPr>
            </w:pPr>
            <w:r w:rsidRPr="00F33732">
              <w:rPr>
                <w:rFonts w:ascii="Book Antiqua" w:hAnsi="Book Antiqua"/>
                <w:sz w:val="22"/>
                <w:szCs w:val="22"/>
                <w:lang w:val="en-IN" w:bidi="hi-IN"/>
              </w:rPr>
              <w:t>Was the applicant ever required to suspend construction for a period of more than six months continuously after you commenced the construction? If so, give the name of the project and reasons of suspension of work.</w:t>
            </w: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660"/>
        </w:trPr>
        <w:tc>
          <w:tcPr>
            <w:tcW w:w="720" w:type="dxa"/>
            <w:tcBorders>
              <w:top w:val="nil"/>
              <w:left w:val="single" w:sz="4" w:space="0" w:color="auto"/>
              <w:bottom w:val="single" w:sz="4" w:space="0" w:color="auto"/>
              <w:right w:val="single" w:sz="4" w:space="0" w:color="auto"/>
            </w:tcBorders>
            <w:shd w:val="clear" w:color="auto" w:fill="auto"/>
            <w:noWrap/>
          </w:tcPr>
          <w:p w:rsidR="00BD0C4D" w:rsidRPr="00F33732" w:rsidRDefault="00BD0C4D" w:rsidP="00BD0C4D">
            <w:pPr>
              <w:jc w:val="cente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autoSpaceDE w:val="0"/>
              <w:autoSpaceDN w:val="0"/>
              <w:adjustRightInd w:val="0"/>
              <w:jc w:val="both"/>
              <w:rPr>
                <w:rFonts w:ascii="Book Antiqua" w:hAnsi="Book Antiqua"/>
                <w:color w:val="000000"/>
              </w:rPr>
            </w:pPr>
            <w:r w:rsidRPr="00F33732">
              <w:rPr>
                <w:rFonts w:ascii="Book Antiqua" w:hAnsi="Book Antiqua"/>
                <w:sz w:val="22"/>
                <w:szCs w:val="22"/>
                <w:lang w:val="en-IN" w:bidi="hi-IN"/>
              </w:rPr>
              <w:t>Has the applicant or any constituent partner in case of partnership firm, ever abandoned the awarded work before its completion? If so, give name of the project and reasons for abandonment.</w:t>
            </w: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660"/>
        </w:trPr>
        <w:tc>
          <w:tcPr>
            <w:tcW w:w="720" w:type="dxa"/>
            <w:tcBorders>
              <w:top w:val="nil"/>
              <w:left w:val="single" w:sz="4" w:space="0" w:color="auto"/>
              <w:bottom w:val="single" w:sz="4" w:space="0" w:color="auto"/>
              <w:right w:val="single" w:sz="4" w:space="0" w:color="auto"/>
            </w:tcBorders>
            <w:shd w:val="clear" w:color="auto" w:fill="auto"/>
            <w:noWrap/>
          </w:tcPr>
          <w:p w:rsidR="00BD0C4D" w:rsidRPr="00F33732" w:rsidRDefault="00BD0C4D" w:rsidP="00BD0C4D">
            <w:pPr>
              <w:jc w:val="cente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autoSpaceDE w:val="0"/>
              <w:autoSpaceDN w:val="0"/>
              <w:adjustRightInd w:val="0"/>
              <w:jc w:val="both"/>
              <w:rPr>
                <w:rFonts w:ascii="Book Antiqua" w:hAnsi="Book Antiqua"/>
                <w:color w:val="000000"/>
              </w:rPr>
            </w:pPr>
            <w:r w:rsidRPr="00F33732">
              <w:rPr>
                <w:rFonts w:ascii="Book Antiqua" w:hAnsi="Book Antiqua"/>
                <w:sz w:val="22"/>
                <w:szCs w:val="22"/>
                <w:lang w:val="en-IN" w:bidi="hi-IN"/>
              </w:rPr>
              <w:t>Has the applicant, or any constituent partner in case of partnership firm, ever been debarred / black listed for tendering in any organisation at any time? If so give details.</w:t>
            </w: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660"/>
        </w:trPr>
        <w:tc>
          <w:tcPr>
            <w:tcW w:w="720" w:type="dxa"/>
            <w:tcBorders>
              <w:top w:val="nil"/>
              <w:left w:val="single" w:sz="4" w:space="0" w:color="auto"/>
              <w:bottom w:val="single" w:sz="4" w:space="0" w:color="auto"/>
              <w:right w:val="single" w:sz="4" w:space="0" w:color="auto"/>
            </w:tcBorders>
            <w:shd w:val="clear" w:color="auto" w:fill="auto"/>
            <w:noWrap/>
          </w:tcPr>
          <w:p w:rsidR="00BD0C4D" w:rsidRPr="00F33732" w:rsidRDefault="00BD0C4D" w:rsidP="00BD0C4D">
            <w:pPr>
              <w:jc w:val="center"/>
              <w:rPr>
                <w:rFonts w:ascii="Book Antiqua" w:hAnsi="Book Antiqua"/>
                <w:color w:val="000000"/>
              </w:rPr>
            </w:pPr>
          </w:p>
        </w:tc>
        <w:tc>
          <w:tcPr>
            <w:tcW w:w="5400" w:type="dxa"/>
            <w:tcBorders>
              <w:top w:val="nil"/>
              <w:left w:val="nil"/>
              <w:bottom w:val="single" w:sz="4" w:space="0" w:color="auto"/>
              <w:right w:val="single" w:sz="4" w:space="0" w:color="auto"/>
            </w:tcBorders>
            <w:shd w:val="clear" w:color="auto" w:fill="auto"/>
          </w:tcPr>
          <w:p w:rsidR="00BD0C4D" w:rsidRPr="00F33732" w:rsidRDefault="00BD0C4D" w:rsidP="00BD0C4D">
            <w:pPr>
              <w:autoSpaceDE w:val="0"/>
              <w:autoSpaceDN w:val="0"/>
              <w:adjustRightInd w:val="0"/>
              <w:jc w:val="both"/>
              <w:rPr>
                <w:rFonts w:ascii="Book Antiqua" w:hAnsi="Book Antiqua"/>
                <w:color w:val="000000"/>
              </w:rPr>
            </w:pPr>
            <w:r w:rsidRPr="00F33732">
              <w:rPr>
                <w:rFonts w:ascii="Book Antiqua" w:hAnsi="Book Antiqua"/>
                <w:sz w:val="22"/>
                <w:szCs w:val="22"/>
                <w:lang w:val="en-IN" w:bidi="hi-IN"/>
              </w:rPr>
              <w:t>Has the applicant or any constituent partner in case of partnership firm, ever been convicted by a court of law? If so, give details.</w:t>
            </w:r>
          </w:p>
        </w:tc>
        <w:tc>
          <w:tcPr>
            <w:tcW w:w="3798" w:type="dxa"/>
            <w:tcBorders>
              <w:top w:val="nil"/>
              <w:left w:val="nil"/>
              <w:bottom w:val="single" w:sz="4" w:space="0" w:color="auto"/>
              <w:right w:val="single" w:sz="4" w:space="0" w:color="auto"/>
            </w:tcBorders>
            <w:shd w:val="clear" w:color="auto" w:fill="auto"/>
            <w:noWrap/>
            <w:vAlign w:val="bottom"/>
          </w:tcPr>
          <w:p w:rsidR="00BD0C4D" w:rsidRPr="00F33732" w:rsidRDefault="00BD0C4D" w:rsidP="00BD0C4D">
            <w:pPr>
              <w:jc w:val="right"/>
              <w:rPr>
                <w:rFonts w:ascii="Book Antiqua" w:hAnsi="Book Antiqua"/>
                <w:color w:val="000000"/>
              </w:rPr>
            </w:pPr>
          </w:p>
        </w:tc>
      </w:tr>
      <w:tr w:rsidR="00BD0C4D" w:rsidRPr="00F33732" w:rsidTr="00BD0C4D">
        <w:trPr>
          <w:trHeight w:val="660"/>
        </w:trPr>
        <w:tc>
          <w:tcPr>
            <w:tcW w:w="720" w:type="dxa"/>
            <w:tcBorders>
              <w:top w:val="nil"/>
              <w:left w:val="single" w:sz="4" w:space="0" w:color="auto"/>
              <w:bottom w:val="single" w:sz="4" w:space="0" w:color="auto"/>
              <w:right w:val="single" w:sz="4" w:space="0" w:color="auto"/>
            </w:tcBorders>
            <w:shd w:val="clear" w:color="auto" w:fill="auto"/>
            <w:noWrap/>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9</w:t>
            </w:r>
          </w:p>
        </w:tc>
        <w:tc>
          <w:tcPr>
            <w:tcW w:w="5400" w:type="dxa"/>
            <w:tcBorders>
              <w:top w:val="nil"/>
              <w:left w:val="nil"/>
              <w:bottom w:val="single" w:sz="4" w:space="0" w:color="auto"/>
              <w:right w:val="single" w:sz="4" w:space="0" w:color="auto"/>
            </w:tcBorders>
            <w:shd w:val="clear" w:color="auto" w:fill="auto"/>
            <w:hideMark/>
          </w:tcPr>
          <w:p w:rsidR="00BD0C4D" w:rsidRPr="00F33732" w:rsidRDefault="00BD0C4D" w:rsidP="00BD0C4D">
            <w:pPr>
              <w:rPr>
                <w:rFonts w:ascii="Book Antiqua" w:hAnsi="Book Antiqua"/>
                <w:color w:val="000000"/>
              </w:rPr>
            </w:pPr>
            <w:r w:rsidRPr="00F33732">
              <w:rPr>
                <w:rFonts w:ascii="Book Antiqua" w:hAnsi="Book Antiqua"/>
                <w:color w:val="000000"/>
                <w:sz w:val="22"/>
                <w:szCs w:val="22"/>
              </w:rPr>
              <w:t>Any other information considered necessary but not included above.</w:t>
            </w:r>
          </w:p>
        </w:tc>
        <w:tc>
          <w:tcPr>
            <w:tcW w:w="3798" w:type="dxa"/>
            <w:tcBorders>
              <w:top w:val="nil"/>
              <w:left w:val="nil"/>
              <w:bottom w:val="single" w:sz="4" w:space="0" w:color="auto"/>
              <w:right w:val="single" w:sz="4" w:space="0" w:color="auto"/>
            </w:tcBorders>
            <w:shd w:val="clear" w:color="auto" w:fill="auto"/>
            <w:noWrap/>
            <w:vAlign w:val="bottom"/>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w:t>
            </w:r>
          </w:p>
        </w:tc>
      </w:tr>
    </w:tbl>
    <w:p w:rsidR="00BD0C4D" w:rsidRPr="00F33732" w:rsidRDefault="00BD0C4D" w:rsidP="00BD0C4D">
      <w:pPr>
        <w:autoSpaceDE w:val="0"/>
        <w:autoSpaceDN w:val="0"/>
        <w:adjustRightInd w:val="0"/>
        <w:jc w:val="both"/>
        <w:rPr>
          <w:rFonts w:ascii="Book Antiqua" w:hAnsi="Book Antiqua"/>
          <w:b/>
          <w:bCs/>
          <w:smallCaps/>
          <w:color w:val="000000"/>
          <w:sz w:val="22"/>
          <w:szCs w:val="22"/>
          <w:shd w:val="clear" w:color="auto" w:fill="00B0F0"/>
        </w:rPr>
      </w:pPr>
    </w:p>
    <w:p w:rsidR="00BD0C4D" w:rsidRPr="00F33732" w:rsidRDefault="00BD0C4D" w:rsidP="00BD0C4D">
      <w:pPr>
        <w:widowControl w:val="0"/>
        <w:autoSpaceDE w:val="0"/>
        <w:autoSpaceDN w:val="0"/>
        <w:adjustRightInd w:val="0"/>
        <w:spacing w:line="294" w:lineRule="auto"/>
        <w:ind w:right="123"/>
        <w:jc w:val="both"/>
        <w:rPr>
          <w:rFonts w:ascii="Book Antiqua" w:hAnsi="Book Antiqua"/>
          <w:color w:val="000000"/>
          <w:sz w:val="28"/>
          <w:szCs w:val="28"/>
        </w:rPr>
      </w:pPr>
      <w:r w:rsidRPr="00F33732">
        <w:rPr>
          <w:rFonts w:ascii="Book Antiqua" w:hAnsi="Book Antiqua"/>
          <w:b/>
          <w:color w:val="000000"/>
          <w:sz w:val="28"/>
          <w:szCs w:val="28"/>
        </w:rPr>
        <w:t>Note</w:t>
      </w:r>
      <w:r w:rsidRPr="00F33732">
        <w:rPr>
          <w:rFonts w:ascii="Book Antiqua" w:hAnsi="Book Antiqua"/>
          <w:color w:val="000000"/>
          <w:sz w:val="28"/>
          <w:szCs w:val="28"/>
        </w:rPr>
        <w:t>:</w:t>
      </w:r>
    </w:p>
    <w:p w:rsidR="00BD0C4D" w:rsidRPr="00F33732" w:rsidRDefault="00BD0C4D" w:rsidP="00BD0C4D">
      <w:pPr>
        <w:widowControl w:val="0"/>
        <w:autoSpaceDE w:val="0"/>
        <w:autoSpaceDN w:val="0"/>
        <w:adjustRightInd w:val="0"/>
        <w:spacing w:line="294" w:lineRule="auto"/>
        <w:ind w:right="123"/>
        <w:jc w:val="both"/>
        <w:rPr>
          <w:rFonts w:ascii="Book Antiqua" w:hAnsi="Book Antiqua"/>
          <w:color w:val="000000"/>
        </w:rPr>
      </w:pPr>
    </w:p>
    <w:p w:rsidR="00BD0C4D" w:rsidRPr="00F33732" w:rsidRDefault="0097160D" w:rsidP="003C373F">
      <w:pPr>
        <w:pStyle w:val="ListParagraph"/>
        <w:widowControl w:val="0"/>
        <w:numPr>
          <w:ilvl w:val="0"/>
          <w:numId w:val="9"/>
        </w:numPr>
        <w:spacing w:line="294" w:lineRule="auto"/>
        <w:ind w:right="123"/>
        <w:jc w:val="both"/>
        <w:rPr>
          <w:rFonts w:ascii="Book Antiqua" w:hAnsi="Book Antiqua"/>
          <w:color w:val="000000"/>
          <w:sz w:val="24"/>
          <w:szCs w:val="32"/>
        </w:rPr>
      </w:pPr>
      <w:r>
        <w:rPr>
          <w:rFonts w:ascii="Book Antiqua" w:hAnsi="Book Antiqua"/>
          <w:color w:val="000000"/>
          <w:sz w:val="24"/>
          <w:szCs w:val="32"/>
        </w:rPr>
        <w:t>Applicant</w:t>
      </w:r>
      <w:r w:rsidR="00BD0C4D" w:rsidRPr="00F33732">
        <w:rPr>
          <w:rFonts w:ascii="Book Antiqua" w:hAnsi="Book Antiqua"/>
          <w:color w:val="000000"/>
          <w:sz w:val="24"/>
          <w:szCs w:val="32"/>
        </w:rPr>
        <w:t xml:space="preserve"> should attach separate sheets if required and if space given in the formats is not sufficient but strictly as per above formats only. </w:t>
      </w:r>
    </w:p>
    <w:p w:rsidR="00BD0C4D" w:rsidRPr="00F33732" w:rsidRDefault="00BD0C4D" w:rsidP="00BD0C4D">
      <w:pPr>
        <w:rPr>
          <w:rFonts w:ascii="Book Antiqua" w:hAnsi="Book Antiqua"/>
          <w:b/>
          <w:bCs/>
          <w:smallCaps/>
          <w:color w:val="000000"/>
          <w:sz w:val="22"/>
          <w:szCs w:val="22"/>
          <w:shd w:val="clear" w:color="auto" w:fill="00B0F0"/>
        </w:rPr>
      </w:pPr>
      <w:r w:rsidRPr="00F33732">
        <w:rPr>
          <w:rFonts w:ascii="Book Antiqua" w:hAnsi="Book Antiqua"/>
          <w:b/>
          <w:bCs/>
          <w:smallCaps/>
          <w:color w:val="000000"/>
          <w:sz w:val="22"/>
          <w:szCs w:val="22"/>
          <w:shd w:val="clear" w:color="auto" w:fill="00B0F0"/>
        </w:rPr>
        <w:br w:type="page"/>
      </w:r>
    </w:p>
    <w:p w:rsidR="00BD0C4D" w:rsidRPr="00F33732" w:rsidRDefault="00BD0C4D" w:rsidP="00BD0C4D">
      <w:pPr>
        <w:widowControl w:val="0"/>
        <w:tabs>
          <w:tab w:val="left" w:pos="5200"/>
        </w:tabs>
        <w:autoSpaceDE w:val="0"/>
        <w:autoSpaceDN w:val="0"/>
        <w:adjustRightInd w:val="0"/>
        <w:ind w:right="-20"/>
        <w:jc w:val="both"/>
        <w:rPr>
          <w:rFonts w:ascii="Book Antiqua" w:hAnsi="Book Antiqua"/>
          <w:b/>
          <w:color w:val="000000"/>
          <w:sz w:val="28"/>
          <w:szCs w:val="28"/>
          <w:u w:val="single"/>
        </w:rPr>
      </w:pPr>
      <w:r w:rsidRPr="00F33732">
        <w:rPr>
          <w:rFonts w:ascii="Book Antiqua" w:hAnsi="Book Antiqua"/>
          <w:b/>
          <w:noProof/>
          <w:color w:val="000000"/>
          <w:sz w:val="28"/>
          <w:szCs w:val="28"/>
          <w:u w:val="single"/>
        </w:rPr>
        <w:lastRenderedPageBreak/>
        <w:t>FORM “F”</w:t>
      </w:r>
      <w:r w:rsidR="000C18C1" w:rsidRPr="00F33732">
        <w:rPr>
          <w:rFonts w:ascii="Book Antiqua" w:hAnsi="Book Antiqua"/>
          <w:b/>
          <w:noProof/>
          <w:color w:val="000000"/>
          <w:sz w:val="28"/>
          <w:szCs w:val="28"/>
          <w:u w:val="single"/>
        </w:rPr>
        <w:t>:</w:t>
      </w:r>
      <w:r w:rsidR="000C18C1" w:rsidRPr="00F33732">
        <w:rPr>
          <w:rFonts w:ascii="Book Antiqua" w:hAnsi="Book Antiqua"/>
          <w:b/>
          <w:bCs/>
          <w:color w:val="000000"/>
          <w:sz w:val="28"/>
          <w:szCs w:val="28"/>
          <w:u w:val="single"/>
        </w:rPr>
        <w:t xml:space="preserve"> INFORMATION</w:t>
      </w:r>
      <w:r w:rsidRPr="00F33732">
        <w:rPr>
          <w:rFonts w:ascii="Book Antiqua" w:hAnsi="Book Antiqua"/>
          <w:b/>
          <w:bCs/>
          <w:color w:val="000000"/>
          <w:sz w:val="28"/>
          <w:szCs w:val="28"/>
          <w:u w:val="single"/>
        </w:rPr>
        <w:t xml:space="preserve"> ABOUT ADMINISTRATIVE &amp; TECHNICAL </w:t>
      </w:r>
      <w:r w:rsidRPr="00F33732">
        <w:rPr>
          <w:rFonts w:ascii="Book Antiqua" w:hAnsi="Book Antiqua"/>
          <w:b/>
          <w:bCs/>
          <w:color w:val="000000"/>
          <w:w w:val="102"/>
          <w:sz w:val="28"/>
          <w:szCs w:val="28"/>
          <w:u w:val="single"/>
        </w:rPr>
        <w:t xml:space="preserve">STAFF AVAILABLE WITH THE </w:t>
      </w:r>
      <w:r w:rsidR="0097160D">
        <w:rPr>
          <w:rFonts w:ascii="Book Antiqua" w:hAnsi="Book Antiqua"/>
          <w:b/>
          <w:bCs/>
          <w:color w:val="000000"/>
          <w:w w:val="102"/>
          <w:sz w:val="28"/>
          <w:szCs w:val="28"/>
          <w:u w:val="single"/>
        </w:rPr>
        <w:t>APPLICANT</w:t>
      </w:r>
      <w:r w:rsidRPr="00F33732">
        <w:rPr>
          <w:rFonts w:ascii="Book Antiqua" w:hAnsi="Book Antiqua"/>
          <w:b/>
          <w:bCs/>
          <w:color w:val="000000"/>
          <w:w w:val="102"/>
          <w:sz w:val="28"/>
          <w:szCs w:val="28"/>
          <w:u w:val="single"/>
        </w:rPr>
        <w:t>:</w:t>
      </w:r>
    </w:p>
    <w:p w:rsidR="00BD0C4D" w:rsidRPr="00F33732" w:rsidRDefault="00BD0C4D" w:rsidP="00BD0C4D">
      <w:pPr>
        <w:widowControl w:val="0"/>
        <w:tabs>
          <w:tab w:val="left" w:pos="880"/>
        </w:tabs>
        <w:autoSpaceDE w:val="0"/>
        <w:autoSpaceDN w:val="0"/>
        <w:adjustRightInd w:val="0"/>
        <w:spacing w:line="263" w:lineRule="auto"/>
        <w:ind w:left="897" w:right="102" w:hanging="720"/>
        <w:jc w:val="both"/>
        <w:rPr>
          <w:rFonts w:ascii="Book Antiqua" w:hAnsi="Book Antiqua"/>
          <w:b/>
          <w:bCs/>
          <w:color w:val="000000"/>
        </w:rPr>
      </w:pPr>
    </w:p>
    <w:p w:rsidR="00BD0C4D" w:rsidRPr="00F33732" w:rsidRDefault="00BD0C4D" w:rsidP="00BD0C4D">
      <w:pPr>
        <w:widowControl w:val="0"/>
        <w:autoSpaceDE w:val="0"/>
        <w:autoSpaceDN w:val="0"/>
        <w:adjustRightInd w:val="0"/>
        <w:spacing w:line="263" w:lineRule="auto"/>
        <w:ind w:right="102"/>
        <w:jc w:val="both"/>
        <w:rPr>
          <w:rFonts w:ascii="Book Antiqua" w:hAnsi="Book Antiqua"/>
          <w:color w:val="000000"/>
        </w:rPr>
      </w:pPr>
      <w:r w:rsidRPr="00F33732">
        <w:rPr>
          <w:rFonts w:ascii="Book Antiqua" w:hAnsi="Book Antiqua"/>
          <w:b/>
          <w:bCs/>
          <w:color w:val="000000"/>
        </w:rPr>
        <w:t>1.0</w:t>
      </w:r>
      <w:r w:rsidRPr="00F33732">
        <w:rPr>
          <w:rFonts w:ascii="Book Antiqua" w:hAnsi="Book Antiqua"/>
          <w:b/>
          <w:bCs/>
          <w:color w:val="000000"/>
        </w:rPr>
        <w:tab/>
      </w:r>
      <w:r w:rsidRPr="00F33732">
        <w:rPr>
          <w:rFonts w:ascii="Book Antiqua" w:hAnsi="Book Antiqua"/>
          <w:bCs/>
          <w:color w:val="000000"/>
        </w:rPr>
        <w:t xml:space="preserve">The </w:t>
      </w:r>
      <w:r w:rsidR="008E6D57">
        <w:rPr>
          <w:rFonts w:ascii="Book Antiqua" w:hAnsi="Book Antiqua"/>
          <w:bCs/>
          <w:color w:val="000000"/>
        </w:rPr>
        <w:t>Applicant</w:t>
      </w:r>
      <w:r w:rsidRPr="00F33732">
        <w:rPr>
          <w:rFonts w:ascii="Book Antiqua" w:hAnsi="Book Antiqua"/>
          <w:bCs/>
          <w:color w:val="000000"/>
        </w:rPr>
        <w:t xml:space="preserve"> should submit list of technical and administrative employees</w:t>
      </w:r>
      <w:r w:rsidR="000C18C1">
        <w:rPr>
          <w:rFonts w:ascii="Book Antiqua" w:hAnsi="Book Antiqua"/>
          <w:bCs/>
          <w:color w:val="000000"/>
        </w:rPr>
        <w:t>.</w:t>
      </w:r>
    </w:p>
    <w:p w:rsidR="00BD0C4D" w:rsidRPr="00F33732" w:rsidRDefault="00BD0C4D" w:rsidP="00BD0C4D">
      <w:pPr>
        <w:widowControl w:val="0"/>
        <w:tabs>
          <w:tab w:val="left" w:pos="880"/>
        </w:tabs>
        <w:autoSpaceDE w:val="0"/>
        <w:autoSpaceDN w:val="0"/>
        <w:adjustRightInd w:val="0"/>
        <w:spacing w:line="294" w:lineRule="auto"/>
        <w:ind w:left="897" w:right="123" w:hanging="720"/>
        <w:jc w:val="both"/>
        <w:rPr>
          <w:rFonts w:ascii="Book Antiqua" w:hAnsi="Book Antiqua"/>
          <w:color w:val="000000"/>
        </w:rPr>
      </w:pPr>
    </w:p>
    <w:tbl>
      <w:tblPr>
        <w:tblW w:w="10100" w:type="dxa"/>
        <w:tblInd w:w="5" w:type="dxa"/>
        <w:tblLayout w:type="fixed"/>
        <w:tblCellMar>
          <w:left w:w="0" w:type="dxa"/>
          <w:right w:w="0" w:type="dxa"/>
        </w:tblCellMar>
        <w:tblLook w:val="0000" w:firstRow="0" w:lastRow="0" w:firstColumn="0" w:lastColumn="0" w:noHBand="0" w:noVBand="0"/>
      </w:tblPr>
      <w:tblGrid>
        <w:gridCol w:w="630"/>
        <w:gridCol w:w="1260"/>
        <w:gridCol w:w="1087"/>
        <w:gridCol w:w="1276"/>
        <w:gridCol w:w="1417"/>
        <w:gridCol w:w="1134"/>
        <w:gridCol w:w="993"/>
        <w:gridCol w:w="1417"/>
        <w:gridCol w:w="886"/>
      </w:tblGrid>
      <w:tr w:rsidR="00BD0C4D" w:rsidRPr="00F33732" w:rsidTr="00BD0C4D">
        <w:trPr>
          <w:trHeight w:val="101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rPr>
              <w:t>Sr. No.</w:t>
            </w: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ascii="Book Antiqua" w:eastAsia="Arial Unicode MS" w:hAnsi="Book Antiqua"/>
                <w:b/>
                <w:bCs/>
                <w:color w:val="000000"/>
              </w:rPr>
            </w:pPr>
            <w:r w:rsidRPr="00F33732">
              <w:rPr>
                <w:rFonts w:ascii="Book Antiqua" w:hAnsi="Book Antiqua"/>
                <w:b/>
                <w:bCs/>
                <w:color w:val="000000"/>
                <w:sz w:val="22"/>
                <w:szCs w:val="22"/>
              </w:rPr>
              <w:t>Name</w:t>
            </w: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ascii="Book Antiqua" w:eastAsia="Arial Unicode MS" w:hAnsi="Book Antiqua"/>
                <w:b/>
                <w:bCs/>
                <w:color w:val="000000"/>
              </w:rPr>
            </w:pPr>
            <w:r w:rsidRPr="00F33732">
              <w:rPr>
                <w:rFonts w:ascii="Book Antiqua" w:hAnsi="Book Antiqua"/>
                <w:b/>
                <w:bCs/>
                <w:color w:val="000000"/>
                <w:sz w:val="22"/>
                <w:szCs w:val="22"/>
              </w:rPr>
              <w:t>Qualification</w:t>
            </w: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ascii="Book Antiqua" w:eastAsia="Arial Unicode MS" w:hAnsi="Book Antiqua"/>
                <w:b/>
                <w:bCs/>
                <w:color w:val="000000"/>
              </w:rPr>
            </w:pPr>
            <w:r w:rsidRPr="00F33732">
              <w:rPr>
                <w:rFonts w:ascii="Book Antiqua" w:hAnsi="Book Antiqua"/>
                <w:b/>
                <w:bCs/>
                <w:color w:val="000000"/>
                <w:sz w:val="22"/>
                <w:szCs w:val="22"/>
              </w:rPr>
              <w:t>Designation</w:t>
            </w: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ascii="Book Antiqua" w:eastAsia="Arial Unicode MS" w:hAnsi="Book Antiqua"/>
                <w:b/>
                <w:bCs/>
                <w:color w:val="000000"/>
              </w:rPr>
            </w:pPr>
            <w:r w:rsidRPr="00F33732">
              <w:rPr>
                <w:rFonts w:ascii="Book Antiqua" w:eastAsia="Arial Unicode MS" w:hAnsi="Book Antiqua"/>
                <w:b/>
                <w:bCs/>
                <w:color w:val="000000"/>
                <w:sz w:val="22"/>
                <w:szCs w:val="22"/>
              </w:rPr>
              <w:t>Professional experience and details of work carried out</w:t>
            </w: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ascii="Book Antiqua" w:eastAsia="Arial Unicode MS" w:hAnsi="Book Antiqua"/>
                <w:b/>
                <w:bCs/>
                <w:color w:val="000000"/>
              </w:rPr>
            </w:pPr>
            <w:r w:rsidRPr="00F33732">
              <w:rPr>
                <w:rFonts w:ascii="Book Antiqua" w:hAnsi="Book Antiqua"/>
                <w:b/>
                <w:bCs/>
                <w:color w:val="000000"/>
                <w:sz w:val="22"/>
                <w:szCs w:val="22"/>
              </w:rPr>
              <w:t>Since when working in your firm</w:t>
            </w: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ascii="Book Antiqua" w:eastAsia="Arial Unicode MS" w:hAnsi="Book Antiqua"/>
                <w:b/>
                <w:bCs/>
                <w:color w:val="000000"/>
              </w:rPr>
            </w:pPr>
            <w:r w:rsidRPr="00F33732">
              <w:rPr>
                <w:rFonts w:ascii="Book Antiqua" w:hAnsi="Book Antiqua"/>
                <w:b/>
                <w:bCs/>
                <w:color w:val="000000"/>
                <w:sz w:val="22"/>
                <w:szCs w:val="22"/>
              </w:rPr>
              <w:t>Total Experience   (In years)</w:t>
            </w:r>
          </w:p>
        </w:tc>
        <w:tc>
          <w:tcPr>
            <w:tcW w:w="1417" w:type="dxa"/>
            <w:tcBorders>
              <w:top w:val="single" w:sz="4" w:space="0" w:color="auto"/>
              <w:left w:val="nil"/>
              <w:bottom w:val="single" w:sz="4" w:space="0" w:color="auto"/>
              <w:right w:val="single" w:sz="4" w:space="0" w:color="auto"/>
            </w:tcBorders>
          </w:tcPr>
          <w:p w:rsidR="00BD0C4D" w:rsidRPr="00F33732" w:rsidRDefault="00BD0C4D" w:rsidP="006B3054">
            <w:pPr>
              <w:jc w:val="center"/>
              <w:rPr>
                <w:rFonts w:ascii="Book Antiqua" w:hAnsi="Book Antiqua"/>
                <w:b/>
                <w:bCs/>
                <w:color w:val="000000"/>
              </w:rPr>
            </w:pPr>
            <w:r w:rsidRPr="00F33732">
              <w:rPr>
                <w:rFonts w:ascii="Book Antiqua" w:eastAsia="Arial Unicode MS" w:hAnsi="Book Antiqua"/>
                <w:b/>
                <w:bCs/>
                <w:color w:val="000000"/>
                <w:sz w:val="22"/>
                <w:szCs w:val="22"/>
              </w:rPr>
              <w:t xml:space="preserve">Capacity in which will be involved for </w:t>
            </w:r>
            <w:r w:rsidR="006B3054">
              <w:rPr>
                <w:rFonts w:ascii="Book Antiqua" w:eastAsia="Arial Unicode MS" w:hAnsi="Book Antiqua"/>
                <w:b/>
                <w:bCs/>
                <w:color w:val="000000"/>
                <w:sz w:val="22"/>
                <w:szCs w:val="22"/>
              </w:rPr>
              <w:t xml:space="preserve">IPR </w:t>
            </w:r>
            <w:r w:rsidRPr="00F33732">
              <w:rPr>
                <w:rFonts w:ascii="Book Antiqua" w:eastAsia="Arial Unicode MS" w:hAnsi="Book Antiqua"/>
                <w:b/>
                <w:bCs/>
                <w:color w:val="000000"/>
                <w:sz w:val="22"/>
                <w:szCs w:val="22"/>
              </w:rPr>
              <w:t>work</w:t>
            </w:r>
            <w:r w:rsidR="006B3054">
              <w:rPr>
                <w:rFonts w:ascii="Book Antiqua" w:eastAsia="Arial Unicode MS" w:hAnsi="Book Antiqua"/>
                <w:b/>
                <w:bCs/>
                <w:color w:val="000000"/>
                <w:sz w:val="22"/>
                <w:szCs w:val="22"/>
              </w:rPr>
              <w:t xml:space="preserve"> (s) </w:t>
            </w:r>
            <w:r w:rsidRPr="00F33732">
              <w:rPr>
                <w:rFonts w:ascii="Book Antiqua" w:eastAsia="Arial Unicode MS" w:hAnsi="Book Antiqua"/>
                <w:b/>
                <w:bCs/>
                <w:color w:val="000000"/>
                <w:sz w:val="22"/>
                <w:szCs w:val="22"/>
              </w:rPr>
              <w:t xml:space="preserve"> </w:t>
            </w: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rFonts w:ascii="Book Antiqua" w:eastAsia="Arial Unicode MS" w:hAnsi="Book Antiqua"/>
                <w:b/>
                <w:bCs/>
                <w:color w:val="000000"/>
              </w:rPr>
            </w:pPr>
            <w:r w:rsidRPr="00F33732">
              <w:rPr>
                <w:rFonts w:ascii="Book Antiqua" w:hAnsi="Book Antiqua"/>
                <w:b/>
                <w:bCs/>
                <w:color w:val="000000"/>
                <w:sz w:val="22"/>
                <w:szCs w:val="22"/>
              </w:rPr>
              <w:t>Remarks</w:t>
            </w:r>
          </w:p>
        </w:tc>
      </w:tr>
      <w:tr w:rsidR="00BD0C4D" w:rsidRPr="00F33732" w:rsidTr="00BD0C4D">
        <w:trPr>
          <w:trHeight w:val="316"/>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2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r w:rsidR="00BD0C4D" w:rsidRPr="00F33732" w:rsidTr="00BD0C4D">
        <w:trPr>
          <w:trHeight w:val="360"/>
        </w:trPr>
        <w:tc>
          <w:tcPr>
            <w:tcW w:w="630" w:type="dxa"/>
            <w:tcBorders>
              <w:top w:val="single" w:sz="4" w:space="0" w:color="auto"/>
              <w:left w:val="single" w:sz="4" w:space="0" w:color="auto"/>
              <w:bottom w:val="single" w:sz="4" w:space="0" w:color="auto"/>
              <w:right w:val="single" w:sz="4" w:space="0" w:color="auto"/>
            </w:tcBorders>
          </w:tcPr>
          <w:p w:rsidR="00BD0C4D" w:rsidRPr="00F33732" w:rsidRDefault="00BD0C4D" w:rsidP="00BD0C4D">
            <w:pPr>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08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276"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rFonts w:eastAsia="Arial Unicode MS"/>
                <w:b/>
                <w:bCs/>
                <w:color w:val="000000"/>
              </w:rPr>
            </w:pPr>
          </w:p>
        </w:tc>
        <w:tc>
          <w:tcPr>
            <w:tcW w:w="1134"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993" w:type="dxa"/>
            <w:tcBorders>
              <w:top w:val="single" w:sz="4" w:space="0" w:color="auto"/>
              <w:left w:val="nil"/>
              <w:bottom w:val="single" w:sz="4" w:space="0" w:color="auto"/>
              <w:right w:val="single" w:sz="4" w:space="0" w:color="auto"/>
            </w:tcBorders>
            <w:tcMar>
              <w:top w:w="19" w:type="dxa"/>
              <w:left w:w="19" w:type="dxa"/>
              <w:bottom w:w="0" w:type="dxa"/>
              <w:right w:w="19" w:type="dxa"/>
            </w:tcMar>
          </w:tcPr>
          <w:p w:rsidR="00BD0C4D" w:rsidRPr="00F33732" w:rsidRDefault="00BD0C4D" w:rsidP="00BD0C4D">
            <w:pPr>
              <w:jc w:val="center"/>
              <w:rPr>
                <w:b/>
                <w:bCs/>
                <w:color w:val="000000"/>
              </w:rPr>
            </w:pPr>
          </w:p>
        </w:tc>
        <w:tc>
          <w:tcPr>
            <w:tcW w:w="1417" w:type="dxa"/>
            <w:tcBorders>
              <w:top w:val="single" w:sz="4" w:space="0" w:color="auto"/>
              <w:left w:val="nil"/>
              <w:bottom w:val="single" w:sz="4" w:space="0" w:color="auto"/>
              <w:right w:val="single" w:sz="4" w:space="0" w:color="auto"/>
            </w:tcBorders>
          </w:tcPr>
          <w:p w:rsidR="00BD0C4D" w:rsidRPr="00F33732" w:rsidRDefault="00BD0C4D" w:rsidP="00BD0C4D">
            <w:pPr>
              <w:jc w:val="center"/>
              <w:rPr>
                <w:rFonts w:eastAsia="Arial Unicode MS"/>
                <w:b/>
                <w:bCs/>
                <w:color w:val="000000"/>
              </w:rPr>
            </w:pPr>
          </w:p>
        </w:tc>
        <w:tc>
          <w:tcPr>
            <w:tcW w:w="8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rsidR="00BD0C4D" w:rsidRPr="00F33732" w:rsidRDefault="00BD0C4D" w:rsidP="00BD0C4D">
            <w:pPr>
              <w:jc w:val="center"/>
              <w:rPr>
                <w:b/>
                <w:bCs/>
                <w:color w:val="000000"/>
              </w:rPr>
            </w:pPr>
          </w:p>
        </w:tc>
      </w:tr>
    </w:tbl>
    <w:p w:rsidR="00BD0C4D" w:rsidRPr="00F33732" w:rsidRDefault="00BD0C4D" w:rsidP="00BD0C4D">
      <w:pPr>
        <w:widowControl w:val="0"/>
        <w:tabs>
          <w:tab w:val="left" w:pos="880"/>
        </w:tabs>
        <w:autoSpaceDE w:val="0"/>
        <w:autoSpaceDN w:val="0"/>
        <w:adjustRightInd w:val="0"/>
        <w:spacing w:line="294" w:lineRule="auto"/>
        <w:ind w:left="897" w:right="123" w:hanging="720"/>
        <w:jc w:val="both"/>
        <w:rPr>
          <w:rFonts w:ascii="Book Antiqua" w:hAnsi="Book Antiqua"/>
          <w:color w:val="000000"/>
        </w:rPr>
      </w:pPr>
    </w:p>
    <w:p w:rsidR="00BD0C4D" w:rsidRPr="00F33732" w:rsidRDefault="00BD0C4D" w:rsidP="00BD0C4D">
      <w:pPr>
        <w:widowControl w:val="0"/>
        <w:tabs>
          <w:tab w:val="left" w:pos="880"/>
        </w:tabs>
        <w:autoSpaceDE w:val="0"/>
        <w:autoSpaceDN w:val="0"/>
        <w:adjustRightInd w:val="0"/>
        <w:spacing w:line="294" w:lineRule="auto"/>
        <w:ind w:left="897" w:right="123" w:hanging="720"/>
        <w:jc w:val="both"/>
        <w:rPr>
          <w:rFonts w:ascii="Book Antiqua" w:hAnsi="Book Antiqua"/>
          <w:color w:val="000000"/>
        </w:rPr>
      </w:pPr>
    </w:p>
    <w:p w:rsidR="00BD0C4D" w:rsidRPr="00F33732" w:rsidRDefault="00BD0C4D" w:rsidP="00BD0C4D">
      <w:pPr>
        <w:widowControl w:val="0"/>
        <w:tabs>
          <w:tab w:val="left" w:pos="880"/>
        </w:tabs>
        <w:autoSpaceDE w:val="0"/>
        <w:autoSpaceDN w:val="0"/>
        <w:adjustRightInd w:val="0"/>
        <w:spacing w:line="294" w:lineRule="auto"/>
        <w:ind w:left="897" w:right="123" w:hanging="720"/>
        <w:jc w:val="both"/>
        <w:rPr>
          <w:rFonts w:ascii="Book Antiqua" w:hAnsi="Book Antiqua"/>
          <w:color w:val="000000"/>
        </w:rPr>
      </w:pPr>
    </w:p>
    <w:p w:rsidR="00BD0C4D" w:rsidRPr="00F33732" w:rsidRDefault="00BD0C4D" w:rsidP="00BD0C4D">
      <w:pPr>
        <w:autoSpaceDE w:val="0"/>
        <w:autoSpaceDN w:val="0"/>
        <w:adjustRightInd w:val="0"/>
        <w:rPr>
          <w:rFonts w:ascii="Book Antiqua" w:hAnsi="Book Antiqua"/>
          <w:b/>
          <w:bCs/>
          <w:color w:val="000000"/>
          <w:sz w:val="28"/>
          <w:szCs w:val="28"/>
        </w:rPr>
      </w:pPr>
      <w:r w:rsidRPr="00F33732">
        <w:rPr>
          <w:rFonts w:ascii="Book Antiqua" w:hAnsi="Book Antiqua"/>
          <w:b/>
          <w:bCs/>
          <w:color w:val="000000"/>
          <w:sz w:val="28"/>
          <w:szCs w:val="28"/>
        </w:rPr>
        <w:t xml:space="preserve">Note:  </w:t>
      </w:r>
    </w:p>
    <w:p w:rsidR="00BD0C4D" w:rsidRPr="00F33732" w:rsidRDefault="00BD0C4D" w:rsidP="00BD0C4D">
      <w:pPr>
        <w:autoSpaceDE w:val="0"/>
        <w:autoSpaceDN w:val="0"/>
        <w:adjustRightInd w:val="0"/>
        <w:rPr>
          <w:rFonts w:ascii="Book Antiqua" w:hAnsi="Book Antiqua"/>
          <w:color w:val="000000"/>
        </w:rPr>
      </w:pPr>
    </w:p>
    <w:p w:rsidR="00BD0C4D" w:rsidRPr="000C18C1" w:rsidRDefault="00BD0C4D" w:rsidP="006B3054">
      <w:pPr>
        <w:pStyle w:val="ListParagraph"/>
        <w:numPr>
          <w:ilvl w:val="0"/>
          <w:numId w:val="8"/>
        </w:numPr>
        <w:jc w:val="both"/>
        <w:rPr>
          <w:rFonts w:ascii="Book Antiqua" w:hAnsi="Book Antiqua"/>
          <w:color w:val="000000"/>
        </w:rPr>
      </w:pPr>
      <w:r w:rsidRPr="000C18C1">
        <w:rPr>
          <w:rFonts w:ascii="Book Antiqua" w:hAnsi="Book Antiqua"/>
          <w:color w:val="000000"/>
          <w:sz w:val="24"/>
          <w:szCs w:val="32"/>
        </w:rPr>
        <w:t xml:space="preserve">The </w:t>
      </w:r>
      <w:r w:rsidR="008E6D57" w:rsidRPr="000C18C1">
        <w:rPr>
          <w:rFonts w:ascii="Book Antiqua" w:hAnsi="Book Antiqua"/>
          <w:color w:val="000000"/>
          <w:sz w:val="24"/>
          <w:szCs w:val="32"/>
        </w:rPr>
        <w:t>Applicant</w:t>
      </w:r>
      <w:r w:rsidRPr="000C18C1">
        <w:rPr>
          <w:rFonts w:ascii="Book Antiqua" w:hAnsi="Book Antiqua"/>
          <w:color w:val="000000"/>
          <w:sz w:val="24"/>
          <w:szCs w:val="32"/>
        </w:rPr>
        <w:t xml:space="preserve"> should submit list of technic</w:t>
      </w:r>
      <w:r w:rsidR="000C18C1">
        <w:rPr>
          <w:rFonts w:ascii="Book Antiqua" w:hAnsi="Book Antiqua"/>
          <w:color w:val="000000"/>
          <w:sz w:val="24"/>
          <w:szCs w:val="32"/>
        </w:rPr>
        <w:t>al and administrative employees.</w:t>
      </w:r>
    </w:p>
    <w:p w:rsidR="00BD0C4D" w:rsidRPr="00F33732" w:rsidRDefault="00BD0C4D" w:rsidP="00BD0C4D">
      <w:pPr>
        <w:autoSpaceDE w:val="0"/>
        <w:autoSpaceDN w:val="0"/>
        <w:adjustRightInd w:val="0"/>
        <w:ind w:left="567" w:hanging="425"/>
        <w:jc w:val="both"/>
        <w:rPr>
          <w:rFonts w:ascii="Book Antiqua" w:hAnsi="Book Antiqua"/>
          <w:color w:val="000000"/>
        </w:rPr>
      </w:pPr>
      <w:r w:rsidRPr="00F33732">
        <w:rPr>
          <w:rFonts w:ascii="Book Antiqua" w:hAnsi="Book Antiqua"/>
          <w:color w:val="000000"/>
        </w:rPr>
        <w:t>2.</w:t>
      </w:r>
      <w:r w:rsidRPr="00F33732">
        <w:rPr>
          <w:rFonts w:ascii="Book Antiqua" w:hAnsi="Book Antiqua"/>
          <w:color w:val="000000"/>
        </w:rPr>
        <w:tab/>
      </w:r>
      <w:r w:rsidR="0097160D">
        <w:rPr>
          <w:rFonts w:ascii="Book Antiqua" w:hAnsi="Book Antiqua"/>
          <w:color w:val="000000"/>
        </w:rPr>
        <w:t>Applicant</w:t>
      </w:r>
      <w:r w:rsidRPr="00F33732">
        <w:rPr>
          <w:rFonts w:ascii="Book Antiqua" w:hAnsi="Book Antiqua"/>
          <w:color w:val="000000"/>
        </w:rPr>
        <w:t xml:space="preserve"> should attach separate sheet if required and if space given in the formats </w:t>
      </w:r>
      <w:r w:rsidR="009F28D0" w:rsidRPr="00F33732">
        <w:rPr>
          <w:rFonts w:ascii="Book Antiqua" w:hAnsi="Book Antiqua"/>
          <w:color w:val="000000"/>
        </w:rPr>
        <w:t>is not</w:t>
      </w:r>
      <w:r w:rsidRPr="00F33732">
        <w:rPr>
          <w:rFonts w:ascii="Book Antiqua" w:hAnsi="Book Antiqua"/>
          <w:color w:val="000000"/>
        </w:rPr>
        <w:t xml:space="preserve"> sufficient but strictly as per above formats only.</w:t>
      </w:r>
    </w:p>
    <w:p w:rsidR="00BD0C4D" w:rsidRPr="00F33732" w:rsidRDefault="00BD0C4D" w:rsidP="00BD0C4D">
      <w:pPr>
        <w:autoSpaceDE w:val="0"/>
        <w:autoSpaceDN w:val="0"/>
        <w:adjustRightInd w:val="0"/>
        <w:jc w:val="both"/>
        <w:rPr>
          <w:rFonts w:ascii="Book Antiqua" w:hAnsi="Book Antiqua"/>
          <w:color w:val="000000"/>
        </w:rPr>
      </w:pPr>
    </w:p>
    <w:p w:rsidR="00BD0C4D" w:rsidRPr="00F33732" w:rsidRDefault="00BD0C4D" w:rsidP="00BD0C4D">
      <w:pPr>
        <w:rPr>
          <w:rFonts w:ascii="Book Antiqua" w:hAnsi="Book Antiqua"/>
          <w:b/>
          <w:bCs/>
          <w:color w:val="000000"/>
          <w:sz w:val="22"/>
          <w:szCs w:val="22"/>
          <w:shd w:val="clear" w:color="auto" w:fill="00B0F0"/>
        </w:rPr>
      </w:pPr>
    </w:p>
    <w:p w:rsidR="000C18C1" w:rsidRDefault="000C18C1">
      <w:pPr>
        <w:spacing w:after="160" w:line="259" w:lineRule="auto"/>
        <w:rPr>
          <w:rFonts w:ascii="Book Antiqua" w:hAnsi="Book Antiqua"/>
          <w:b/>
          <w:color w:val="000000"/>
          <w:sz w:val="28"/>
          <w:szCs w:val="28"/>
          <w:u w:val="single"/>
        </w:rPr>
      </w:pPr>
      <w:r>
        <w:rPr>
          <w:rFonts w:ascii="Book Antiqua" w:hAnsi="Book Antiqua"/>
          <w:b/>
          <w:color w:val="000000"/>
          <w:sz w:val="28"/>
          <w:szCs w:val="28"/>
          <w:u w:val="single"/>
        </w:rPr>
        <w:br w:type="page"/>
      </w:r>
    </w:p>
    <w:p w:rsidR="00BD0C4D" w:rsidRPr="00F33732" w:rsidRDefault="00BD0C4D" w:rsidP="00BD0C4D">
      <w:pPr>
        <w:autoSpaceDE w:val="0"/>
        <w:autoSpaceDN w:val="0"/>
        <w:adjustRightInd w:val="0"/>
        <w:jc w:val="both"/>
        <w:rPr>
          <w:rFonts w:ascii="Book Antiqua" w:hAnsi="Book Antiqua"/>
          <w:b/>
          <w:color w:val="000000"/>
          <w:sz w:val="28"/>
          <w:szCs w:val="28"/>
          <w:u w:val="single"/>
        </w:rPr>
      </w:pPr>
      <w:r w:rsidRPr="00F33732">
        <w:rPr>
          <w:rFonts w:ascii="Book Antiqua" w:hAnsi="Book Antiqua"/>
          <w:b/>
          <w:color w:val="000000"/>
          <w:sz w:val="28"/>
          <w:szCs w:val="28"/>
          <w:u w:val="single"/>
        </w:rPr>
        <w:lastRenderedPageBreak/>
        <w:t xml:space="preserve">FORM “G”: INFORMATION ABOUT CONSTRUCTION PLANT, MACHINARY, EQUIPMENT, ACCESSORIES, INFRASTRUCTURE FACILITY POSSESSED BY THE </w:t>
      </w:r>
      <w:r w:rsidR="0097160D">
        <w:rPr>
          <w:rFonts w:ascii="Book Antiqua" w:hAnsi="Book Antiqua"/>
          <w:b/>
          <w:color w:val="000000"/>
          <w:sz w:val="28"/>
          <w:szCs w:val="28"/>
          <w:u w:val="single"/>
        </w:rPr>
        <w:t>APPLICANT</w:t>
      </w:r>
      <w:r w:rsidR="000C18C1">
        <w:rPr>
          <w:rFonts w:ascii="Book Antiqua" w:hAnsi="Book Antiqua"/>
          <w:b/>
          <w:color w:val="000000"/>
          <w:sz w:val="28"/>
          <w:szCs w:val="28"/>
          <w:u w:val="single"/>
        </w:rPr>
        <w:t>.</w:t>
      </w:r>
    </w:p>
    <w:p w:rsidR="00BD0C4D" w:rsidRPr="00F33732" w:rsidRDefault="00BD0C4D" w:rsidP="00BD0C4D">
      <w:pPr>
        <w:autoSpaceDE w:val="0"/>
        <w:autoSpaceDN w:val="0"/>
        <w:adjustRightInd w:val="0"/>
        <w:jc w:val="both"/>
        <w:rPr>
          <w:rFonts w:ascii="Book Antiqua" w:hAnsi="Book Antiqua"/>
          <w:b/>
          <w:color w:val="000000"/>
          <w:sz w:val="28"/>
          <w:szCs w:val="28"/>
          <w:u w:val="single"/>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250"/>
        <w:gridCol w:w="630"/>
        <w:gridCol w:w="900"/>
        <w:gridCol w:w="630"/>
        <w:gridCol w:w="540"/>
        <w:gridCol w:w="720"/>
        <w:gridCol w:w="540"/>
        <w:gridCol w:w="810"/>
        <w:gridCol w:w="900"/>
        <w:gridCol w:w="547"/>
        <w:gridCol w:w="851"/>
        <w:gridCol w:w="567"/>
      </w:tblGrid>
      <w:tr w:rsidR="00BD0C4D" w:rsidRPr="00F33732" w:rsidTr="00BD0C4D">
        <w:trPr>
          <w:cantSplit/>
          <w:trHeight w:val="352"/>
        </w:trPr>
        <w:tc>
          <w:tcPr>
            <w:tcW w:w="540" w:type="dxa"/>
            <w:vMerge w:val="restart"/>
          </w:tcPr>
          <w:p w:rsidR="00BD0C4D" w:rsidRPr="00F33732" w:rsidRDefault="00BD0C4D" w:rsidP="00BD0C4D">
            <w:pPr>
              <w:spacing w:before="40"/>
              <w:jc w:val="both"/>
              <w:rPr>
                <w:rFonts w:ascii="Book Antiqua" w:hAnsi="Book Antiqua" w:cs="Mangal"/>
                <w:color w:val="000000"/>
              </w:rPr>
            </w:pPr>
            <w:r w:rsidRPr="00F33732">
              <w:rPr>
                <w:rFonts w:ascii="Book Antiqua" w:hAnsi="Book Antiqua" w:cs="Mangal"/>
                <w:color w:val="000000"/>
                <w:sz w:val="22"/>
                <w:szCs w:val="22"/>
              </w:rPr>
              <w:t>Sr. No</w:t>
            </w:r>
          </w:p>
          <w:p w:rsidR="00BD0C4D" w:rsidRPr="00F33732" w:rsidRDefault="00BD0C4D" w:rsidP="00BD0C4D">
            <w:pPr>
              <w:spacing w:before="40"/>
              <w:jc w:val="both"/>
              <w:rPr>
                <w:rFonts w:ascii="Book Antiqua" w:hAnsi="Book Antiqua" w:cs="Mangal"/>
                <w:color w:val="000000"/>
              </w:rPr>
            </w:pPr>
          </w:p>
        </w:tc>
        <w:tc>
          <w:tcPr>
            <w:tcW w:w="2250" w:type="dxa"/>
            <w:vMerge w:val="restart"/>
          </w:tcPr>
          <w:p w:rsidR="00BD0C4D" w:rsidRPr="00F33732" w:rsidRDefault="00BD0C4D" w:rsidP="00BD0C4D">
            <w:pPr>
              <w:spacing w:before="40"/>
              <w:jc w:val="both"/>
              <w:rPr>
                <w:rFonts w:ascii="Book Antiqua" w:hAnsi="Book Antiqua" w:cs="Mangal"/>
                <w:color w:val="000000"/>
              </w:rPr>
            </w:pPr>
            <w:r w:rsidRPr="00F33732">
              <w:rPr>
                <w:rFonts w:ascii="Book Antiqua" w:hAnsi="Book Antiqua" w:cs="Mangal"/>
                <w:color w:val="000000"/>
                <w:sz w:val="22"/>
                <w:szCs w:val="22"/>
              </w:rPr>
              <w:t>Name of Equipment/ Plant</w:t>
            </w:r>
          </w:p>
        </w:tc>
        <w:tc>
          <w:tcPr>
            <w:tcW w:w="630" w:type="dxa"/>
            <w:vMerge w:val="restart"/>
          </w:tcPr>
          <w:p w:rsidR="00BD0C4D" w:rsidRPr="00F33732" w:rsidRDefault="00BD0C4D" w:rsidP="00BD0C4D">
            <w:pPr>
              <w:spacing w:before="40"/>
              <w:jc w:val="both"/>
              <w:rPr>
                <w:rFonts w:ascii="Book Antiqua" w:hAnsi="Book Antiqua" w:cs="Mangal"/>
                <w:color w:val="000000"/>
              </w:rPr>
            </w:pPr>
            <w:proofErr w:type="spellStart"/>
            <w:r w:rsidRPr="00F33732">
              <w:rPr>
                <w:rFonts w:ascii="Book Antiqua" w:hAnsi="Book Antiqua" w:cs="Mangal"/>
                <w:color w:val="000000"/>
                <w:sz w:val="22"/>
                <w:szCs w:val="22"/>
              </w:rPr>
              <w:t>Nos</w:t>
            </w:r>
            <w:proofErr w:type="spellEnd"/>
          </w:p>
        </w:tc>
        <w:tc>
          <w:tcPr>
            <w:tcW w:w="900" w:type="dxa"/>
            <w:vMerge w:val="restart"/>
          </w:tcPr>
          <w:p w:rsidR="00BD0C4D" w:rsidRPr="00F33732" w:rsidRDefault="00BD0C4D" w:rsidP="00BD0C4D">
            <w:pPr>
              <w:spacing w:before="40"/>
              <w:jc w:val="both"/>
              <w:rPr>
                <w:rFonts w:ascii="Book Antiqua" w:hAnsi="Book Antiqua" w:cs="Mangal"/>
                <w:color w:val="000000"/>
              </w:rPr>
            </w:pPr>
            <w:proofErr w:type="spellStart"/>
            <w:r w:rsidRPr="00F33732">
              <w:rPr>
                <w:rFonts w:ascii="Book Antiqua" w:hAnsi="Book Antiqua" w:cs="Mangal"/>
                <w:color w:val="000000"/>
                <w:sz w:val="22"/>
                <w:szCs w:val="22"/>
              </w:rPr>
              <w:t>Capa</w:t>
            </w:r>
            <w:proofErr w:type="spellEnd"/>
            <w:r w:rsidRPr="00F33732">
              <w:rPr>
                <w:rFonts w:ascii="Book Antiqua" w:hAnsi="Book Antiqua" w:cs="Mangal"/>
                <w:color w:val="000000"/>
                <w:sz w:val="22"/>
                <w:szCs w:val="22"/>
              </w:rPr>
              <w:t>-city  or Type &amp; make</w:t>
            </w:r>
          </w:p>
        </w:tc>
        <w:tc>
          <w:tcPr>
            <w:tcW w:w="630" w:type="dxa"/>
            <w:vMerge w:val="restart"/>
          </w:tcPr>
          <w:p w:rsidR="00BD0C4D" w:rsidRPr="00F33732" w:rsidRDefault="00BD0C4D" w:rsidP="00BD0C4D">
            <w:pPr>
              <w:spacing w:before="40"/>
              <w:jc w:val="both"/>
              <w:rPr>
                <w:rFonts w:ascii="Book Antiqua" w:hAnsi="Book Antiqua" w:cs="Mangal"/>
                <w:color w:val="000000"/>
              </w:rPr>
            </w:pPr>
            <w:r w:rsidRPr="00F33732">
              <w:rPr>
                <w:rFonts w:ascii="Book Antiqua" w:hAnsi="Book Antiqua" w:cs="Mangal"/>
                <w:color w:val="000000"/>
                <w:sz w:val="22"/>
                <w:szCs w:val="22"/>
              </w:rPr>
              <w:t>Age</w:t>
            </w:r>
          </w:p>
        </w:tc>
        <w:tc>
          <w:tcPr>
            <w:tcW w:w="540" w:type="dxa"/>
            <w:vMerge w:val="restart"/>
          </w:tcPr>
          <w:p w:rsidR="00BD0C4D" w:rsidRPr="00F33732" w:rsidRDefault="00BD0C4D" w:rsidP="00BD0C4D">
            <w:pPr>
              <w:spacing w:before="40"/>
              <w:jc w:val="both"/>
              <w:rPr>
                <w:rFonts w:ascii="Book Antiqua" w:hAnsi="Book Antiqua" w:cs="Mangal"/>
                <w:color w:val="000000"/>
              </w:rPr>
            </w:pPr>
            <w:r w:rsidRPr="00F33732">
              <w:rPr>
                <w:rFonts w:ascii="Book Antiqua" w:hAnsi="Book Antiqua" w:cs="Mangal"/>
                <w:color w:val="000000"/>
                <w:sz w:val="22"/>
                <w:szCs w:val="22"/>
              </w:rPr>
              <w:t>Condition</w:t>
            </w:r>
          </w:p>
        </w:tc>
        <w:tc>
          <w:tcPr>
            <w:tcW w:w="2970" w:type="dxa"/>
            <w:gridSpan w:val="4"/>
          </w:tcPr>
          <w:p w:rsidR="00BD0C4D" w:rsidRPr="00F33732" w:rsidRDefault="00BD0C4D" w:rsidP="00BD0C4D">
            <w:pPr>
              <w:spacing w:before="40"/>
              <w:jc w:val="both"/>
              <w:rPr>
                <w:rFonts w:ascii="Book Antiqua" w:hAnsi="Book Antiqua" w:cs="Mangal"/>
                <w:color w:val="000000"/>
              </w:rPr>
            </w:pPr>
            <w:r w:rsidRPr="00F33732">
              <w:rPr>
                <w:rFonts w:ascii="Book Antiqua" w:hAnsi="Book Antiqua" w:cs="Mangal"/>
                <w:color w:val="000000"/>
                <w:sz w:val="22"/>
                <w:szCs w:val="22"/>
              </w:rPr>
              <w:t>Ownership status</w:t>
            </w:r>
          </w:p>
        </w:tc>
        <w:tc>
          <w:tcPr>
            <w:tcW w:w="547" w:type="dxa"/>
            <w:vMerge w:val="restart"/>
          </w:tcPr>
          <w:p w:rsidR="00BD0C4D" w:rsidRPr="00F33732" w:rsidRDefault="00BD0C4D" w:rsidP="00BD0C4D">
            <w:pPr>
              <w:spacing w:before="40"/>
              <w:jc w:val="both"/>
              <w:rPr>
                <w:rFonts w:ascii="Book Antiqua" w:hAnsi="Book Antiqua" w:cs="Mangal"/>
                <w:color w:val="000000"/>
              </w:rPr>
            </w:pPr>
            <w:r w:rsidRPr="00F33732">
              <w:rPr>
                <w:rFonts w:ascii="Book Antiqua" w:hAnsi="Book Antiqua" w:cs="Mangal"/>
                <w:color w:val="000000"/>
                <w:sz w:val="22"/>
                <w:szCs w:val="22"/>
              </w:rPr>
              <w:t>Current Location</w:t>
            </w:r>
          </w:p>
        </w:tc>
        <w:tc>
          <w:tcPr>
            <w:tcW w:w="851" w:type="dxa"/>
          </w:tcPr>
          <w:p w:rsidR="00BD0C4D" w:rsidRPr="00F33732" w:rsidRDefault="00BD0C4D" w:rsidP="00BD0C4D">
            <w:pPr>
              <w:spacing w:before="40"/>
              <w:jc w:val="both"/>
              <w:rPr>
                <w:rFonts w:ascii="Book Antiqua" w:hAnsi="Book Antiqua" w:cs="Mangal"/>
                <w:color w:val="000000"/>
              </w:rPr>
            </w:pPr>
            <w:r w:rsidRPr="00F33732">
              <w:rPr>
                <w:rFonts w:ascii="Book Antiqua" w:hAnsi="Book Antiqua" w:cs="Mangal"/>
                <w:color w:val="000000"/>
                <w:sz w:val="22"/>
                <w:szCs w:val="22"/>
              </w:rPr>
              <w:t>How many Proposed for the Project</w:t>
            </w:r>
          </w:p>
        </w:tc>
        <w:tc>
          <w:tcPr>
            <w:tcW w:w="567" w:type="dxa"/>
            <w:vMerge w:val="restart"/>
          </w:tcPr>
          <w:p w:rsidR="00BD0C4D" w:rsidRPr="00F33732" w:rsidRDefault="00BD0C4D" w:rsidP="00BD0C4D">
            <w:pPr>
              <w:spacing w:before="40"/>
              <w:jc w:val="both"/>
              <w:rPr>
                <w:rFonts w:ascii="Book Antiqua" w:hAnsi="Book Antiqua" w:cs="Mangal"/>
                <w:color w:val="000000"/>
              </w:rPr>
            </w:pPr>
            <w:r w:rsidRPr="00F33732">
              <w:rPr>
                <w:rFonts w:ascii="Book Antiqua" w:hAnsi="Book Antiqua" w:cs="Mangal"/>
                <w:color w:val="000000"/>
                <w:sz w:val="22"/>
                <w:szCs w:val="22"/>
              </w:rPr>
              <w:t>Rem -arks</w:t>
            </w:r>
          </w:p>
          <w:p w:rsidR="00BD0C4D" w:rsidRPr="00F33732" w:rsidRDefault="00BD0C4D" w:rsidP="00BD0C4D">
            <w:pPr>
              <w:spacing w:before="40"/>
              <w:jc w:val="both"/>
              <w:rPr>
                <w:rFonts w:ascii="Book Antiqua" w:hAnsi="Book Antiqua" w:cs="Mangal"/>
                <w:color w:val="000000"/>
              </w:rPr>
            </w:pPr>
          </w:p>
          <w:p w:rsidR="00BD0C4D" w:rsidRPr="00F33732" w:rsidRDefault="00BD0C4D" w:rsidP="00BD0C4D">
            <w:pPr>
              <w:spacing w:before="40"/>
              <w:jc w:val="both"/>
              <w:rPr>
                <w:rFonts w:ascii="Book Antiqua" w:hAnsi="Book Antiqua" w:cs="Mangal"/>
                <w:color w:val="000000"/>
              </w:rPr>
            </w:pPr>
          </w:p>
        </w:tc>
      </w:tr>
      <w:tr w:rsidR="00BD0C4D" w:rsidRPr="00F33732" w:rsidTr="00BD0C4D">
        <w:trPr>
          <w:cantSplit/>
          <w:trHeight w:val="1303"/>
        </w:trPr>
        <w:tc>
          <w:tcPr>
            <w:tcW w:w="540" w:type="dxa"/>
            <w:vMerge/>
          </w:tcPr>
          <w:p w:rsidR="00BD0C4D" w:rsidRPr="00F33732" w:rsidRDefault="00BD0C4D" w:rsidP="00BD0C4D">
            <w:pPr>
              <w:spacing w:before="40"/>
              <w:jc w:val="both"/>
              <w:rPr>
                <w:rFonts w:ascii="Book Antiqua" w:hAnsi="Book Antiqua" w:cs="Mangal"/>
                <w:color w:val="000000"/>
                <w:spacing w:val="-20"/>
              </w:rPr>
            </w:pPr>
          </w:p>
        </w:tc>
        <w:tc>
          <w:tcPr>
            <w:tcW w:w="2250" w:type="dxa"/>
            <w:vMerge/>
          </w:tcPr>
          <w:p w:rsidR="00BD0C4D" w:rsidRPr="00F33732" w:rsidRDefault="00BD0C4D" w:rsidP="00BD0C4D">
            <w:pPr>
              <w:spacing w:before="40"/>
              <w:jc w:val="both"/>
              <w:rPr>
                <w:rFonts w:ascii="Book Antiqua" w:hAnsi="Book Antiqua" w:cs="Mangal"/>
                <w:color w:val="000000"/>
                <w:spacing w:val="-20"/>
              </w:rPr>
            </w:pPr>
          </w:p>
        </w:tc>
        <w:tc>
          <w:tcPr>
            <w:tcW w:w="630" w:type="dxa"/>
            <w:vMerge/>
          </w:tcPr>
          <w:p w:rsidR="00BD0C4D" w:rsidRPr="00F33732" w:rsidRDefault="00BD0C4D" w:rsidP="00BD0C4D">
            <w:pPr>
              <w:spacing w:before="40"/>
              <w:jc w:val="both"/>
              <w:rPr>
                <w:rFonts w:ascii="Book Antiqua" w:hAnsi="Book Antiqua" w:cs="Mangal"/>
                <w:color w:val="000000"/>
                <w:spacing w:val="-20"/>
              </w:rPr>
            </w:pPr>
          </w:p>
        </w:tc>
        <w:tc>
          <w:tcPr>
            <w:tcW w:w="900" w:type="dxa"/>
            <w:vMerge/>
          </w:tcPr>
          <w:p w:rsidR="00BD0C4D" w:rsidRPr="00F33732" w:rsidRDefault="00BD0C4D" w:rsidP="00BD0C4D">
            <w:pPr>
              <w:spacing w:before="40"/>
              <w:jc w:val="both"/>
              <w:rPr>
                <w:rFonts w:ascii="Book Antiqua" w:hAnsi="Book Antiqua" w:cs="Mangal"/>
                <w:color w:val="000000"/>
                <w:spacing w:val="-20"/>
              </w:rPr>
            </w:pPr>
          </w:p>
        </w:tc>
        <w:tc>
          <w:tcPr>
            <w:tcW w:w="630" w:type="dxa"/>
            <w:vMerge/>
          </w:tcPr>
          <w:p w:rsidR="00BD0C4D" w:rsidRPr="00F33732" w:rsidRDefault="00BD0C4D" w:rsidP="00BD0C4D">
            <w:pPr>
              <w:spacing w:before="40"/>
              <w:jc w:val="both"/>
              <w:rPr>
                <w:rFonts w:ascii="Book Antiqua" w:hAnsi="Book Antiqua" w:cs="Mangal"/>
                <w:color w:val="000000"/>
                <w:spacing w:val="-20"/>
              </w:rPr>
            </w:pPr>
          </w:p>
        </w:tc>
        <w:tc>
          <w:tcPr>
            <w:tcW w:w="540" w:type="dxa"/>
            <w:vMerge/>
          </w:tcPr>
          <w:p w:rsidR="00BD0C4D" w:rsidRPr="00F33732" w:rsidRDefault="00BD0C4D" w:rsidP="00BD0C4D">
            <w:pPr>
              <w:spacing w:before="40"/>
              <w:jc w:val="both"/>
              <w:rPr>
                <w:rFonts w:ascii="Book Antiqua" w:hAnsi="Book Antiqua" w:cs="Mangal"/>
                <w:color w:val="000000"/>
                <w:spacing w:val="-20"/>
              </w:rPr>
            </w:pPr>
          </w:p>
        </w:tc>
        <w:tc>
          <w:tcPr>
            <w:tcW w:w="720" w:type="dxa"/>
          </w:tcPr>
          <w:p w:rsidR="00BD0C4D" w:rsidRPr="00F33732" w:rsidRDefault="00BD0C4D" w:rsidP="00BD0C4D">
            <w:pPr>
              <w:spacing w:before="40"/>
              <w:jc w:val="both"/>
              <w:rPr>
                <w:rFonts w:ascii="Book Antiqua" w:hAnsi="Book Antiqua" w:cs="Mangal"/>
                <w:color w:val="000000"/>
                <w:spacing w:val="-20"/>
              </w:rPr>
            </w:pPr>
            <w:r w:rsidRPr="00F33732">
              <w:rPr>
                <w:rFonts w:ascii="Book Antiqua" w:hAnsi="Book Antiqua" w:cs="Mangal"/>
                <w:color w:val="000000"/>
                <w:spacing w:val="-20"/>
                <w:sz w:val="22"/>
                <w:szCs w:val="22"/>
              </w:rPr>
              <w:t>Presently  owned</w:t>
            </w:r>
          </w:p>
        </w:tc>
        <w:tc>
          <w:tcPr>
            <w:tcW w:w="540" w:type="dxa"/>
          </w:tcPr>
          <w:p w:rsidR="00BD0C4D" w:rsidRPr="00F33732" w:rsidRDefault="00BD0C4D" w:rsidP="00BD0C4D">
            <w:pPr>
              <w:spacing w:before="40"/>
              <w:jc w:val="both"/>
              <w:rPr>
                <w:rFonts w:ascii="Book Antiqua" w:hAnsi="Book Antiqua" w:cs="Mangal"/>
                <w:color w:val="000000"/>
                <w:spacing w:val="-20"/>
              </w:rPr>
            </w:pPr>
            <w:r w:rsidRPr="00F33732">
              <w:rPr>
                <w:rFonts w:ascii="Book Antiqua" w:hAnsi="Book Antiqua" w:cs="Mangal"/>
                <w:color w:val="000000"/>
                <w:spacing w:val="-20"/>
                <w:sz w:val="22"/>
                <w:szCs w:val="22"/>
              </w:rPr>
              <w:t>Lea-</w:t>
            </w:r>
            <w:proofErr w:type="spellStart"/>
            <w:r w:rsidRPr="00F33732">
              <w:rPr>
                <w:rFonts w:ascii="Book Antiqua" w:hAnsi="Book Antiqua" w:cs="Mangal"/>
                <w:color w:val="000000"/>
                <w:spacing w:val="-20"/>
                <w:sz w:val="22"/>
                <w:szCs w:val="22"/>
              </w:rPr>
              <w:t>sed</w:t>
            </w:r>
            <w:proofErr w:type="spellEnd"/>
          </w:p>
        </w:tc>
        <w:tc>
          <w:tcPr>
            <w:tcW w:w="810" w:type="dxa"/>
          </w:tcPr>
          <w:p w:rsidR="00BD0C4D" w:rsidRPr="00F33732" w:rsidRDefault="00BD0C4D" w:rsidP="00BD0C4D">
            <w:pPr>
              <w:spacing w:before="40"/>
              <w:jc w:val="both"/>
              <w:rPr>
                <w:rFonts w:ascii="Book Antiqua" w:hAnsi="Book Antiqua" w:cs="Mangal"/>
                <w:color w:val="000000"/>
                <w:spacing w:val="-20"/>
              </w:rPr>
            </w:pPr>
            <w:r w:rsidRPr="00F33732">
              <w:rPr>
                <w:rFonts w:ascii="Book Antiqua" w:hAnsi="Book Antiqua" w:cs="Mangal"/>
                <w:color w:val="000000"/>
                <w:spacing w:val="-20"/>
                <w:sz w:val="22"/>
                <w:szCs w:val="22"/>
              </w:rPr>
              <w:t>To be purchased</w:t>
            </w:r>
          </w:p>
        </w:tc>
        <w:tc>
          <w:tcPr>
            <w:tcW w:w="900" w:type="dxa"/>
          </w:tcPr>
          <w:p w:rsidR="00BD0C4D" w:rsidRPr="00F33732" w:rsidRDefault="00BD0C4D" w:rsidP="00BD0C4D">
            <w:pPr>
              <w:spacing w:before="40"/>
              <w:jc w:val="both"/>
              <w:rPr>
                <w:rFonts w:ascii="Book Antiqua" w:hAnsi="Book Antiqua" w:cs="Mangal"/>
                <w:color w:val="000000"/>
                <w:spacing w:val="-20"/>
              </w:rPr>
            </w:pPr>
            <w:r w:rsidRPr="00F33732">
              <w:rPr>
                <w:rFonts w:ascii="Book Antiqua" w:hAnsi="Book Antiqua" w:cs="Mangal"/>
                <w:color w:val="000000"/>
                <w:spacing w:val="-20"/>
                <w:sz w:val="22"/>
                <w:szCs w:val="22"/>
              </w:rPr>
              <w:t>Proposed to be hired</w:t>
            </w:r>
          </w:p>
        </w:tc>
        <w:tc>
          <w:tcPr>
            <w:tcW w:w="547" w:type="dxa"/>
            <w:vMerge/>
          </w:tcPr>
          <w:p w:rsidR="00BD0C4D" w:rsidRPr="00F33732" w:rsidRDefault="00BD0C4D" w:rsidP="00BD0C4D">
            <w:pPr>
              <w:spacing w:before="40"/>
              <w:jc w:val="both"/>
              <w:rPr>
                <w:rFonts w:ascii="Book Antiqua" w:hAnsi="Book Antiqua" w:cs="Mangal"/>
                <w:color w:val="000000"/>
                <w:spacing w:val="-20"/>
              </w:rPr>
            </w:pPr>
          </w:p>
        </w:tc>
        <w:tc>
          <w:tcPr>
            <w:tcW w:w="851" w:type="dxa"/>
          </w:tcPr>
          <w:p w:rsidR="00BD0C4D" w:rsidRPr="00F33732" w:rsidRDefault="00BD0C4D" w:rsidP="00BD0C4D">
            <w:pPr>
              <w:spacing w:before="40"/>
              <w:jc w:val="both"/>
              <w:rPr>
                <w:rFonts w:ascii="Book Antiqua" w:hAnsi="Book Antiqua" w:cs="Mangal"/>
                <w:color w:val="000000"/>
                <w:spacing w:val="-20"/>
              </w:rPr>
            </w:pPr>
          </w:p>
        </w:tc>
        <w:tc>
          <w:tcPr>
            <w:tcW w:w="567" w:type="dxa"/>
            <w:vMerge/>
          </w:tcPr>
          <w:p w:rsidR="00BD0C4D" w:rsidRPr="00F33732" w:rsidRDefault="00BD0C4D" w:rsidP="00BD0C4D">
            <w:pPr>
              <w:spacing w:before="40"/>
              <w:jc w:val="both"/>
              <w:rPr>
                <w:rFonts w:ascii="Book Antiqua" w:hAnsi="Book Antiqua"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1</w:t>
            </w:r>
          </w:p>
        </w:tc>
        <w:tc>
          <w:tcPr>
            <w:tcW w:w="225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2</w:t>
            </w:r>
          </w:p>
        </w:tc>
        <w:tc>
          <w:tcPr>
            <w:tcW w:w="63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3</w:t>
            </w:r>
          </w:p>
        </w:tc>
        <w:tc>
          <w:tcPr>
            <w:tcW w:w="90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4</w:t>
            </w:r>
          </w:p>
        </w:tc>
        <w:tc>
          <w:tcPr>
            <w:tcW w:w="63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5</w:t>
            </w:r>
          </w:p>
        </w:tc>
        <w:tc>
          <w:tcPr>
            <w:tcW w:w="54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6</w:t>
            </w:r>
          </w:p>
        </w:tc>
        <w:tc>
          <w:tcPr>
            <w:tcW w:w="72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7</w:t>
            </w:r>
          </w:p>
        </w:tc>
        <w:tc>
          <w:tcPr>
            <w:tcW w:w="54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8</w:t>
            </w:r>
          </w:p>
        </w:tc>
        <w:tc>
          <w:tcPr>
            <w:tcW w:w="81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9</w:t>
            </w:r>
          </w:p>
        </w:tc>
        <w:tc>
          <w:tcPr>
            <w:tcW w:w="900"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10</w:t>
            </w:r>
          </w:p>
        </w:tc>
        <w:tc>
          <w:tcPr>
            <w:tcW w:w="547"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11</w:t>
            </w:r>
          </w:p>
        </w:tc>
        <w:tc>
          <w:tcPr>
            <w:tcW w:w="851"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12</w:t>
            </w:r>
          </w:p>
        </w:tc>
        <w:tc>
          <w:tcPr>
            <w:tcW w:w="567" w:type="dxa"/>
          </w:tcPr>
          <w:p w:rsidR="00BD0C4D" w:rsidRPr="00F33732" w:rsidRDefault="00BD0C4D" w:rsidP="00BD0C4D">
            <w:pPr>
              <w:spacing w:before="40"/>
              <w:jc w:val="center"/>
              <w:rPr>
                <w:rFonts w:ascii="Book Antiqua" w:hAnsi="Book Antiqua" w:cs="Mangal"/>
                <w:color w:val="000000"/>
                <w:spacing w:val="-20"/>
              </w:rPr>
            </w:pPr>
            <w:r w:rsidRPr="00F33732">
              <w:rPr>
                <w:rFonts w:ascii="Book Antiqua" w:hAnsi="Book Antiqua" w:cs="Mangal"/>
                <w:color w:val="000000"/>
                <w:spacing w:val="-20"/>
                <w:sz w:val="22"/>
                <w:szCs w:val="22"/>
              </w:rPr>
              <w:t>13</w:t>
            </w:r>
          </w:p>
        </w:tc>
      </w:tr>
      <w:tr w:rsidR="00BD0C4D" w:rsidRPr="00F33732" w:rsidTr="00BD0C4D">
        <w:trPr>
          <w:cantSplit/>
        </w:trPr>
        <w:tc>
          <w:tcPr>
            <w:tcW w:w="540" w:type="dxa"/>
          </w:tcPr>
          <w:p w:rsidR="00BD0C4D" w:rsidRPr="00F33732" w:rsidRDefault="00BD0C4D" w:rsidP="00BD0C4D">
            <w:pPr>
              <w:spacing w:before="40"/>
              <w:jc w:val="center"/>
              <w:rPr>
                <w:rFonts w:ascii="Book Antiqua" w:hAnsi="Book Antiqua" w:cs="Mangal"/>
                <w:color w:val="000000"/>
                <w:spacing w:val="-20"/>
              </w:rPr>
            </w:pPr>
          </w:p>
        </w:tc>
        <w:tc>
          <w:tcPr>
            <w:tcW w:w="2250" w:type="dxa"/>
          </w:tcPr>
          <w:p w:rsidR="00BD0C4D" w:rsidRPr="00F33732" w:rsidRDefault="00BD0C4D" w:rsidP="00BD0C4D">
            <w:pPr>
              <w:spacing w:before="40"/>
              <w:jc w:val="center"/>
              <w:rPr>
                <w:rFonts w:ascii="Book Antiqua" w:hAnsi="Book Antiqua" w:cs="Mangal"/>
                <w:color w:val="000000"/>
                <w:spacing w:val="-20"/>
              </w:rPr>
            </w:pPr>
          </w:p>
        </w:tc>
        <w:tc>
          <w:tcPr>
            <w:tcW w:w="630" w:type="dxa"/>
          </w:tcPr>
          <w:p w:rsidR="00BD0C4D" w:rsidRPr="00F33732" w:rsidRDefault="00BD0C4D" w:rsidP="00BD0C4D">
            <w:pPr>
              <w:spacing w:before="40"/>
              <w:jc w:val="center"/>
              <w:rPr>
                <w:rFonts w:ascii="Book Antiqua" w:hAnsi="Book Antiqua" w:cs="Mangal"/>
                <w:color w:val="000000"/>
                <w:spacing w:val="-20"/>
              </w:rPr>
            </w:pPr>
          </w:p>
        </w:tc>
        <w:tc>
          <w:tcPr>
            <w:tcW w:w="900" w:type="dxa"/>
          </w:tcPr>
          <w:p w:rsidR="00BD0C4D" w:rsidRPr="00F33732" w:rsidRDefault="00BD0C4D" w:rsidP="00BD0C4D">
            <w:pPr>
              <w:spacing w:before="40"/>
              <w:jc w:val="center"/>
              <w:rPr>
                <w:rFonts w:ascii="Book Antiqua" w:hAnsi="Book Antiqua" w:cs="Mangal"/>
                <w:color w:val="000000"/>
                <w:spacing w:val="-20"/>
              </w:rPr>
            </w:pPr>
          </w:p>
        </w:tc>
        <w:tc>
          <w:tcPr>
            <w:tcW w:w="630" w:type="dxa"/>
          </w:tcPr>
          <w:p w:rsidR="00BD0C4D" w:rsidRPr="00F33732" w:rsidRDefault="00BD0C4D" w:rsidP="00BD0C4D">
            <w:pPr>
              <w:spacing w:before="40"/>
              <w:jc w:val="center"/>
              <w:rPr>
                <w:rFonts w:ascii="Book Antiqua" w:hAnsi="Book Antiqua" w:cs="Mangal"/>
                <w:color w:val="000000"/>
                <w:spacing w:val="-20"/>
              </w:rPr>
            </w:pPr>
          </w:p>
        </w:tc>
        <w:tc>
          <w:tcPr>
            <w:tcW w:w="540" w:type="dxa"/>
          </w:tcPr>
          <w:p w:rsidR="00BD0C4D" w:rsidRPr="00F33732" w:rsidRDefault="00BD0C4D" w:rsidP="00BD0C4D">
            <w:pPr>
              <w:spacing w:before="40"/>
              <w:jc w:val="center"/>
              <w:rPr>
                <w:rFonts w:ascii="Book Antiqua" w:hAnsi="Book Antiqua" w:cs="Mangal"/>
                <w:color w:val="000000"/>
                <w:spacing w:val="-20"/>
              </w:rPr>
            </w:pPr>
          </w:p>
        </w:tc>
        <w:tc>
          <w:tcPr>
            <w:tcW w:w="720" w:type="dxa"/>
          </w:tcPr>
          <w:p w:rsidR="00BD0C4D" w:rsidRPr="00F33732" w:rsidRDefault="00BD0C4D" w:rsidP="00BD0C4D">
            <w:pPr>
              <w:spacing w:before="40"/>
              <w:jc w:val="center"/>
              <w:rPr>
                <w:rFonts w:ascii="Book Antiqua" w:hAnsi="Book Antiqua" w:cs="Mangal"/>
                <w:color w:val="000000"/>
                <w:spacing w:val="-20"/>
              </w:rPr>
            </w:pPr>
          </w:p>
        </w:tc>
        <w:tc>
          <w:tcPr>
            <w:tcW w:w="540" w:type="dxa"/>
          </w:tcPr>
          <w:p w:rsidR="00BD0C4D" w:rsidRPr="00F33732" w:rsidRDefault="00BD0C4D" w:rsidP="00BD0C4D">
            <w:pPr>
              <w:spacing w:before="40"/>
              <w:jc w:val="center"/>
              <w:rPr>
                <w:rFonts w:ascii="Book Antiqua" w:hAnsi="Book Antiqua" w:cs="Mangal"/>
                <w:color w:val="000000"/>
                <w:spacing w:val="-20"/>
              </w:rPr>
            </w:pPr>
          </w:p>
        </w:tc>
        <w:tc>
          <w:tcPr>
            <w:tcW w:w="810" w:type="dxa"/>
          </w:tcPr>
          <w:p w:rsidR="00BD0C4D" w:rsidRPr="00F33732" w:rsidRDefault="00BD0C4D" w:rsidP="00BD0C4D">
            <w:pPr>
              <w:spacing w:before="40"/>
              <w:jc w:val="center"/>
              <w:rPr>
                <w:rFonts w:ascii="Book Antiqua" w:hAnsi="Book Antiqua" w:cs="Mangal"/>
                <w:color w:val="000000"/>
                <w:spacing w:val="-20"/>
              </w:rPr>
            </w:pPr>
          </w:p>
        </w:tc>
        <w:tc>
          <w:tcPr>
            <w:tcW w:w="900" w:type="dxa"/>
          </w:tcPr>
          <w:p w:rsidR="00BD0C4D" w:rsidRPr="00F33732" w:rsidRDefault="00BD0C4D" w:rsidP="00BD0C4D">
            <w:pPr>
              <w:spacing w:before="40"/>
              <w:jc w:val="center"/>
              <w:rPr>
                <w:rFonts w:ascii="Book Antiqua" w:hAnsi="Book Antiqua" w:cs="Mangal"/>
                <w:color w:val="000000"/>
                <w:spacing w:val="-20"/>
              </w:rPr>
            </w:pPr>
          </w:p>
        </w:tc>
        <w:tc>
          <w:tcPr>
            <w:tcW w:w="547" w:type="dxa"/>
          </w:tcPr>
          <w:p w:rsidR="00BD0C4D" w:rsidRPr="00F33732" w:rsidRDefault="00BD0C4D" w:rsidP="00BD0C4D">
            <w:pPr>
              <w:spacing w:before="40"/>
              <w:jc w:val="center"/>
              <w:rPr>
                <w:rFonts w:ascii="Book Antiqua" w:hAnsi="Book Antiqua" w:cs="Mangal"/>
                <w:color w:val="000000"/>
                <w:spacing w:val="-20"/>
              </w:rPr>
            </w:pPr>
          </w:p>
        </w:tc>
        <w:tc>
          <w:tcPr>
            <w:tcW w:w="851" w:type="dxa"/>
          </w:tcPr>
          <w:p w:rsidR="00BD0C4D" w:rsidRPr="00F33732" w:rsidRDefault="00BD0C4D" w:rsidP="00BD0C4D">
            <w:pPr>
              <w:spacing w:before="40"/>
              <w:jc w:val="center"/>
              <w:rPr>
                <w:rFonts w:ascii="Book Antiqua" w:hAnsi="Book Antiqua" w:cs="Mangal"/>
                <w:color w:val="000000"/>
                <w:spacing w:val="-20"/>
              </w:rPr>
            </w:pPr>
          </w:p>
        </w:tc>
        <w:tc>
          <w:tcPr>
            <w:tcW w:w="567" w:type="dxa"/>
          </w:tcPr>
          <w:p w:rsidR="00BD0C4D" w:rsidRPr="00F33732" w:rsidRDefault="00BD0C4D" w:rsidP="00BD0C4D">
            <w:pPr>
              <w:spacing w:before="40"/>
              <w:jc w:val="center"/>
              <w:rPr>
                <w:rFonts w:ascii="Book Antiqua" w:hAnsi="Book Antiqua"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r w:rsidR="00BD0C4D" w:rsidRPr="00F33732" w:rsidTr="00BD0C4D">
        <w:trPr>
          <w:cantSplit/>
        </w:trPr>
        <w:tc>
          <w:tcPr>
            <w:tcW w:w="540" w:type="dxa"/>
          </w:tcPr>
          <w:p w:rsidR="00BD0C4D" w:rsidRPr="00F33732" w:rsidRDefault="00BD0C4D" w:rsidP="00BD0C4D">
            <w:pPr>
              <w:spacing w:before="40"/>
              <w:jc w:val="center"/>
              <w:rPr>
                <w:rFonts w:cs="Mangal"/>
                <w:color w:val="000000"/>
                <w:spacing w:val="-20"/>
              </w:rPr>
            </w:pPr>
          </w:p>
        </w:tc>
        <w:tc>
          <w:tcPr>
            <w:tcW w:w="225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63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720" w:type="dxa"/>
          </w:tcPr>
          <w:p w:rsidR="00BD0C4D" w:rsidRPr="00F33732" w:rsidRDefault="00BD0C4D" w:rsidP="00BD0C4D">
            <w:pPr>
              <w:spacing w:before="40"/>
              <w:jc w:val="center"/>
              <w:rPr>
                <w:rFonts w:cs="Mangal"/>
                <w:color w:val="000000"/>
                <w:spacing w:val="-20"/>
              </w:rPr>
            </w:pPr>
          </w:p>
        </w:tc>
        <w:tc>
          <w:tcPr>
            <w:tcW w:w="540" w:type="dxa"/>
          </w:tcPr>
          <w:p w:rsidR="00BD0C4D" w:rsidRPr="00F33732" w:rsidRDefault="00BD0C4D" w:rsidP="00BD0C4D">
            <w:pPr>
              <w:spacing w:before="40"/>
              <w:jc w:val="center"/>
              <w:rPr>
                <w:rFonts w:cs="Mangal"/>
                <w:color w:val="000000"/>
                <w:spacing w:val="-20"/>
              </w:rPr>
            </w:pPr>
          </w:p>
        </w:tc>
        <w:tc>
          <w:tcPr>
            <w:tcW w:w="810" w:type="dxa"/>
          </w:tcPr>
          <w:p w:rsidR="00BD0C4D" w:rsidRPr="00F33732" w:rsidRDefault="00BD0C4D" w:rsidP="00BD0C4D">
            <w:pPr>
              <w:spacing w:before="40"/>
              <w:jc w:val="center"/>
              <w:rPr>
                <w:rFonts w:cs="Mangal"/>
                <w:color w:val="000000"/>
                <w:spacing w:val="-20"/>
              </w:rPr>
            </w:pPr>
          </w:p>
        </w:tc>
        <w:tc>
          <w:tcPr>
            <w:tcW w:w="900" w:type="dxa"/>
          </w:tcPr>
          <w:p w:rsidR="00BD0C4D" w:rsidRPr="00F33732" w:rsidRDefault="00BD0C4D" w:rsidP="00BD0C4D">
            <w:pPr>
              <w:spacing w:before="40"/>
              <w:jc w:val="center"/>
              <w:rPr>
                <w:rFonts w:cs="Mangal"/>
                <w:color w:val="000000"/>
                <w:spacing w:val="-20"/>
              </w:rPr>
            </w:pPr>
          </w:p>
        </w:tc>
        <w:tc>
          <w:tcPr>
            <w:tcW w:w="547" w:type="dxa"/>
          </w:tcPr>
          <w:p w:rsidR="00BD0C4D" w:rsidRPr="00F33732" w:rsidRDefault="00BD0C4D" w:rsidP="00BD0C4D">
            <w:pPr>
              <w:spacing w:before="40"/>
              <w:jc w:val="center"/>
              <w:rPr>
                <w:rFonts w:cs="Mangal"/>
                <w:color w:val="000000"/>
                <w:spacing w:val="-20"/>
              </w:rPr>
            </w:pPr>
          </w:p>
        </w:tc>
        <w:tc>
          <w:tcPr>
            <w:tcW w:w="851" w:type="dxa"/>
          </w:tcPr>
          <w:p w:rsidR="00BD0C4D" w:rsidRPr="00F33732" w:rsidRDefault="00BD0C4D" w:rsidP="00BD0C4D">
            <w:pPr>
              <w:spacing w:before="40"/>
              <w:jc w:val="center"/>
              <w:rPr>
                <w:rFonts w:cs="Mangal"/>
                <w:color w:val="000000"/>
                <w:spacing w:val="-20"/>
              </w:rPr>
            </w:pPr>
          </w:p>
        </w:tc>
        <w:tc>
          <w:tcPr>
            <w:tcW w:w="567" w:type="dxa"/>
          </w:tcPr>
          <w:p w:rsidR="00BD0C4D" w:rsidRPr="00F33732" w:rsidRDefault="00BD0C4D" w:rsidP="00BD0C4D">
            <w:pPr>
              <w:spacing w:before="40"/>
              <w:jc w:val="center"/>
              <w:rPr>
                <w:rFonts w:cs="Mangal"/>
                <w:color w:val="000000"/>
                <w:spacing w:val="-20"/>
              </w:rPr>
            </w:pPr>
          </w:p>
        </w:tc>
      </w:tr>
    </w:tbl>
    <w:p w:rsidR="00BD0C4D" w:rsidRPr="00F33732" w:rsidRDefault="00BD0C4D" w:rsidP="00BD0C4D">
      <w:pPr>
        <w:autoSpaceDE w:val="0"/>
        <w:autoSpaceDN w:val="0"/>
        <w:adjustRightInd w:val="0"/>
        <w:jc w:val="both"/>
        <w:rPr>
          <w:rFonts w:ascii="Book Antiqua" w:hAnsi="Book Antiqua"/>
          <w:b/>
          <w:color w:val="000000"/>
          <w:sz w:val="28"/>
          <w:szCs w:val="28"/>
          <w:u w:val="single"/>
        </w:rPr>
      </w:pPr>
    </w:p>
    <w:p w:rsidR="00BD0C4D" w:rsidRPr="00F33732" w:rsidRDefault="00BD0C4D" w:rsidP="00BD0C4D">
      <w:pPr>
        <w:autoSpaceDE w:val="0"/>
        <w:autoSpaceDN w:val="0"/>
        <w:adjustRightInd w:val="0"/>
        <w:jc w:val="both"/>
        <w:rPr>
          <w:rFonts w:ascii="Book Antiqua" w:hAnsi="Book Antiqua"/>
          <w:b/>
          <w:bCs/>
          <w:color w:val="000000"/>
          <w:sz w:val="22"/>
          <w:szCs w:val="22"/>
          <w:shd w:val="clear" w:color="auto" w:fill="00B0F0"/>
        </w:rPr>
      </w:pPr>
    </w:p>
    <w:p w:rsidR="00BD0C4D" w:rsidRPr="00F33732" w:rsidRDefault="00BD0C4D" w:rsidP="00BD0C4D">
      <w:pPr>
        <w:autoSpaceDE w:val="0"/>
        <w:autoSpaceDN w:val="0"/>
        <w:adjustRightInd w:val="0"/>
        <w:jc w:val="both"/>
        <w:rPr>
          <w:rFonts w:ascii="Book Antiqua" w:hAnsi="Book Antiqua"/>
          <w:b/>
          <w:color w:val="000000"/>
          <w:sz w:val="28"/>
          <w:szCs w:val="28"/>
          <w:u w:val="single"/>
        </w:rPr>
      </w:pPr>
      <w:r w:rsidRPr="00F33732">
        <w:rPr>
          <w:rFonts w:ascii="Book Antiqua" w:hAnsi="Book Antiqua"/>
          <w:b/>
          <w:bCs/>
          <w:color w:val="000000"/>
          <w:sz w:val="22"/>
          <w:szCs w:val="22"/>
          <w:shd w:val="clear" w:color="auto" w:fill="00B0F0"/>
        </w:rPr>
        <w:br w:type="page"/>
      </w:r>
    </w:p>
    <w:p w:rsidR="00BD0C4D" w:rsidRPr="00F33732" w:rsidRDefault="00BD0C4D" w:rsidP="00BD0C4D">
      <w:pPr>
        <w:pBdr>
          <w:bottom w:val="single" w:sz="4" w:space="1" w:color="auto"/>
        </w:pBdr>
        <w:rPr>
          <w:b/>
        </w:rPr>
      </w:pPr>
      <w:r w:rsidRPr="00F33732">
        <w:rPr>
          <w:rFonts w:ascii="Book Antiqua" w:hAnsi="Book Antiqua"/>
          <w:b/>
          <w:color w:val="000000"/>
          <w:sz w:val="28"/>
          <w:szCs w:val="28"/>
        </w:rPr>
        <w:lastRenderedPageBreak/>
        <w:t xml:space="preserve">FORM “H”:     </w:t>
      </w:r>
      <w:r w:rsidRPr="00F33732">
        <w:rPr>
          <w:b/>
          <w:caps/>
          <w:sz w:val="28"/>
          <w:szCs w:val="28"/>
        </w:rPr>
        <w:t>Mandate form -Format to be enclosed</w:t>
      </w:r>
    </w:p>
    <w:p w:rsidR="00BD0C4D" w:rsidRPr="00F33732" w:rsidRDefault="00BD0C4D" w:rsidP="00BD0C4D">
      <w:r w:rsidRPr="00F33732">
        <w:tab/>
      </w:r>
    </w:p>
    <w:p w:rsidR="00BD0C4D" w:rsidRPr="00F33732" w:rsidRDefault="00BD0C4D" w:rsidP="00BD0C4D">
      <w:pPr>
        <w:rPr>
          <w:rFonts w:ascii="Book Antiqua" w:hAnsi="Book Antiqua"/>
          <w:b/>
          <w:sz w:val="22"/>
          <w:szCs w:val="22"/>
        </w:rPr>
      </w:pPr>
      <w:r w:rsidRPr="00F33732">
        <w:rPr>
          <w:rFonts w:ascii="Book Antiqua" w:hAnsi="Book Antiqua"/>
          <w:b/>
          <w:sz w:val="22"/>
          <w:szCs w:val="22"/>
        </w:rPr>
        <w:t xml:space="preserve">To, </w:t>
      </w:r>
    </w:p>
    <w:p w:rsidR="00BD0C4D" w:rsidRPr="00F33732" w:rsidRDefault="00BD0C4D" w:rsidP="00BD0C4D">
      <w:pPr>
        <w:rPr>
          <w:rFonts w:ascii="Book Antiqua" w:hAnsi="Book Antiqua"/>
          <w:b/>
          <w:sz w:val="22"/>
          <w:szCs w:val="22"/>
        </w:rPr>
      </w:pPr>
      <w:r w:rsidRPr="00F33732">
        <w:rPr>
          <w:rFonts w:ascii="Book Antiqua" w:hAnsi="Book Antiqua"/>
          <w:b/>
          <w:sz w:val="22"/>
          <w:szCs w:val="22"/>
        </w:rPr>
        <w:t>The Accounts Officer, Institute for Plasma Research, Bhat, Gandhinagar -</w:t>
      </w:r>
      <w:r>
        <w:rPr>
          <w:rFonts w:ascii="Book Antiqua" w:hAnsi="Book Antiqua"/>
          <w:b/>
          <w:sz w:val="22"/>
          <w:szCs w:val="22"/>
        </w:rPr>
        <w:t xml:space="preserve"> 382 428</w:t>
      </w:r>
    </w:p>
    <w:p w:rsidR="00BD0C4D" w:rsidRPr="00F33732" w:rsidRDefault="00BD0C4D" w:rsidP="00BD0C4D">
      <w:pPr>
        <w:rPr>
          <w:rFonts w:ascii="Book Antiqua" w:hAnsi="Book Antiqua"/>
          <w:b/>
          <w:sz w:val="22"/>
          <w:szCs w:val="22"/>
        </w:rPr>
      </w:pPr>
    </w:p>
    <w:p w:rsidR="00BD0C4D" w:rsidRPr="00F33732" w:rsidRDefault="00BD0C4D" w:rsidP="00BD0C4D">
      <w:pPr>
        <w:rPr>
          <w:rFonts w:ascii="Book Antiqua" w:hAnsi="Book Antiqua"/>
          <w:sz w:val="22"/>
          <w:szCs w:val="22"/>
        </w:rPr>
      </w:pPr>
      <w:r w:rsidRPr="00F33732">
        <w:rPr>
          <w:rFonts w:ascii="Book Antiqua" w:hAnsi="Book Antiqua"/>
          <w:b/>
          <w:sz w:val="22"/>
          <w:szCs w:val="22"/>
        </w:rPr>
        <w:t>Sub:</w:t>
      </w:r>
      <w:r w:rsidRPr="00F33732">
        <w:rPr>
          <w:rFonts w:ascii="Book Antiqua" w:hAnsi="Book Antiqua"/>
          <w:sz w:val="22"/>
          <w:szCs w:val="22"/>
        </w:rPr>
        <w:t xml:space="preserve"> Bank Details for Payment through Electronic Mode </w:t>
      </w:r>
    </w:p>
    <w:p w:rsidR="00BD0C4D" w:rsidRPr="00F33732" w:rsidRDefault="00BD0C4D" w:rsidP="00BD0C4D">
      <w:pPr>
        <w:rPr>
          <w:rFonts w:ascii="Book Antiqua" w:hAnsi="Book Antiqua"/>
          <w:sz w:val="22"/>
          <w:szCs w:val="22"/>
        </w:rPr>
      </w:pPr>
    </w:p>
    <w:p w:rsidR="00BD0C4D" w:rsidRPr="00F33732" w:rsidRDefault="00BD0C4D" w:rsidP="00BD0C4D">
      <w:pPr>
        <w:spacing w:line="360" w:lineRule="auto"/>
        <w:rPr>
          <w:rFonts w:ascii="Book Antiqua" w:hAnsi="Book Antiqua"/>
          <w:b/>
          <w:sz w:val="22"/>
          <w:szCs w:val="22"/>
        </w:rPr>
      </w:pPr>
      <w:r w:rsidRPr="00F33732">
        <w:rPr>
          <w:rFonts w:ascii="Book Antiqua" w:hAnsi="Book Antiqua"/>
          <w:b/>
          <w:sz w:val="22"/>
          <w:szCs w:val="22"/>
        </w:rPr>
        <w:t>Sir,</w:t>
      </w:r>
    </w:p>
    <w:p w:rsidR="00BD0C4D" w:rsidRPr="00F33732" w:rsidRDefault="00BD0C4D" w:rsidP="00BD0C4D">
      <w:pPr>
        <w:jc w:val="both"/>
        <w:rPr>
          <w:rFonts w:ascii="Book Antiqua" w:hAnsi="Book Antiqua"/>
          <w:sz w:val="22"/>
          <w:szCs w:val="22"/>
        </w:rPr>
      </w:pPr>
      <w:r w:rsidRPr="00F33732">
        <w:rPr>
          <w:rFonts w:ascii="Book Antiqua" w:hAnsi="Book Antiqua"/>
          <w:sz w:val="22"/>
          <w:szCs w:val="22"/>
        </w:rPr>
        <w:t>It is requested that our payment may please be arranged through Electronic Mode.  The details of bank are as under:</w:t>
      </w:r>
    </w:p>
    <w:p w:rsidR="00BD0C4D" w:rsidRPr="00F33732" w:rsidRDefault="00BD0C4D" w:rsidP="00BD0C4D">
      <w:pPr>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0"/>
        <w:gridCol w:w="540"/>
        <w:gridCol w:w="630"/>
        <w:gridCol w:w="540"/>
        <w:gridCol w:w="450"/>
        <w:gridCol w:w="540"/>
        <w:gridCol w:w="450"/>
        <w:gridCol w:w="540"/>
        <w:gridCol w:w="540"/>
        <w:gridCol w:w="540"/>
        <w:gridCol w:w="540"/>
        <w:gridCol w:w="450"/>
        <w:gridCol w:w="484"/>
      </w:tblGrid>
      <w:tr w:rsidR="00BD0C4D" w:rsidRPr="00F33732" w:rsidTr="00BD0C4D">
        <w:trPr>
          <w:trHeight w:val="476"/>
        </w:trPr>
        <w:tc>
          <w:tcPr>
            <w:tcW w:w="2268" w:type="dxa"/>
            <w:tcBorders>
              <w:top w:val="nil"/>
              <w:left w:val="nil"/>
              <w:bottom w:val="nil"/>
              <w:right w:val="nil"/>
            </w:tcBorders>
          </w:tcPr>
          <w:p w:rsidR="00BD0C4D" w:rsidRPr="00F33732" w:rsidRDefault="00BD0C4D" w:rsidP="00BD0C4D">
            <w:pPr>
              <w:rPr>
                <w:rFonts w:ascii="Book Antiqua" w:hAnsi="Book Antiqua"/>
                <w:b/>
              </w:rPr>
            </w:pPr>
            <w:r w:rsidRPr="00F33732">
              <w:rPr>
                <w:rFonts w:ascii="Book Antiqua" w:hAnsi="Book Antiqua"/>
                <w:b/>
                <w:sz w:val="22"/>
                <w:szCs w:val="22"/>
              </w:rPr>
              <w:t xml:space="preserve">1. IFSC CODE </w:t>
            </w:r>
          </w:p>
        </w:tc>
        <w:tc>
          <w:tcPr>
            <w:tcW w:w="630" w:type="dxa"/>
            <w:tcBorders>
              <w:left w:val="single" w:sz="4" w:space="0" w:color="auto"/>
            </w:tcBorders>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63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484" w:type="dxa"/>
          </w:tcPr>
          <w:p w:rsidR="00BD0C4D" w:rsidRPr="00F33732" w:rsidRDefault="00BD0C4D" w:rsidP="00BD0C4D">
            <w:pPr>
              <w:rPr>
                <w:rFonts w:ascii="Book Antiqua" w:hAnsi="Book Antiqua"/>
              </w:rPr>
            </w:pPr>
          </w:p>
        </w:tc>
      </w:tr>
    </w:tbl>
    <w:p w:rsidR="00BD0C4D" w:rsidRPr="00F33732" w:rsidRDefault="00BD0C4D" w:rsidP="00BD0C4D">
      <w:pPr>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0"/>
        <w:gridCol w:w="540"/>
        <w:gridCol w:w="630"/>
        <w:gridCol w:w="540"/>
        <w:gridCol w:w="450"/>
        <w:gridCol w:w="540"/>
        <w:gridCol w:w="450"/>
        <w:gridCol w:w="540"/>
        <w:gridCol w:w="540"/>
        <w:gridCol w:w="540"/>
        <w:gridCol w:w="540"/>
        <w:gridCol w:w="450"/>
        <w:gridCol w:w="484"/>
      </w:tblGrid>
      <w:tr w:rsidR="00BD0C4D" w:rsidRPr="00F33732" w:rsidTr="00BD0C4D">
        <w:trPr>
          <w:trHeight w:val="449"/>
        </w:trPr>
        <w:tc>
          <w:tcPr>
            <w:tcW w:w="2268" w:type="dxa"/>
            <w:tcBorders>
              <w:top w:val="nil"/>
              <w:left w:val="nil"/>
              <w:bottom w:val="nil"/>
              <w:right w:val="nil"/>
            </w:tcBorders>
          </w:tcPr>
          <w:p w:rsidR="00BD0C4D" w:rsidRPr="00F33732" w:rsidRDefault="00BD0C4D" w:rsidP="00BD0C4D">
            <w:pPr>
              <w:rPr>
                <w:rFonts w:ascii="Book Antiqua" w:hAnsi="Book Antiqua"/>
                <w:b/>
              </w:rPr>
            </w:pPr>
            <w:r w:rsidRPr="00F33732">
              <w:rPr>
                <w:rFonts w:ascii="Book Antiqua" w:hAnsi="Book Antiqua"/>
                <w:b/>
                <w:sz w:val="22"/>
                <w:szCs w:val="22"/>
              </w:rPr>
              <w:t xml:space="preserve">2. NEFT Code </w:t>
            </w:r>
          </w:p>
        </w:tc>
        <w:tc>
          <w:tcPr>
            <w:tcW w:w="630" w:type="dxa"/>
            <w:tcBorders>
              <w:left w:val="single" w:sz="4" w:space="0" w:color="auto"/>
            </w:tcBorders>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63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484" w:type="dxa"/>
          </w:tcPr>
          <w:p w:rsidR="00BD0C4D" w:rsidRPr="00F33732" w:rsidRDefault="00BD0C4D" w:rsidP="00BD0C4D">
            <w:pPr>
              <w:rPr>
                <w:rFonts w:ascii="Book Antiqua" w:hAnsi="Book Antiqua"/>
              </w:rPr>
            </w:pPr>
          </w:p>
        </w:tc>
      </w:tr>
    </w:tbl>
    <w:p w:rsidR="00BD0C4D" w:rsidRPr="00F33732" w:rsidRDefault="00BD0C4D" w:rsidP="00BD0C4D">
      <w:pPr>
        <w:rPr>
          <w:rFonts w:ascii="Book Antiqua" w:hAnsi="Book Antiqua"/>
          <w:sz w:val="22"/>
          <w:szCs w:val="22"/>
        </w:rPr>
      </w:pPr>
    </w:p>
    <w:p w:rsidR="00BD0C4D" w:rsidRPr="00F33732" w:rsidRDefault="00BD0C4D" w:rsidP="00BD0C4D">
      <w:pPr>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0"/>
        <w:gridCol w:w="540"/>
        <w:gridCol w:w="630"/>
        <w:gridCol w:w="540"/>
        <w:gridCol w:w="450"/>
        <w:gridCol w:w="540"/>
        <w:gridCol w:w="450"/>
        <w:gridCol w:w="540"/>
        <w:gridCol w:w="540"/>
        <w:gridCol w:w="540"/>
        <w:gridCol w:w="540"/>
        <w:gridCol w:w="450"/>
        <w:gridCol w:w="484"/>
      </w:tblGrid>
      <w:tr w:rsidR="00BD0C4D" w:rsidRPr="00F33732" w:rsidTr="00BD0C4D">
        <w:trPr>
          <w:trHeight w:val="494"/>
        </w:trPr>
        <w:tc>
          <w:tcPr>
            <w:tcW w:w="2268" w:type="dxa"/>
            <w:tcBorders>
              <w:top w:val="nil"/>
              <w:left w:val="nil"/>
              <w:bottom w:val="nil"/>
              <w:right w:val="nil"/>
            </w:tcBorders>
          </w:tcPr>
          <w:p w:rsidR="00BD0C4D" w:rsidRPr="00F33732" w:rsidRDefault="00BD0C4D" w:rsidP="00BD0C4D">
            <w:pPr>
              <w:rPr>
                <w:rFonts w:ascii="Book Antiqua" w:hAnsi="Book Antiqua"/>
                <w:b/>
              </w:rPr>
            </w:pPr>
            <w:r w:rsidRPr="00F33732">
              <w:rPr>
                <w:rFonts w:ascii="Book Antiqua" w:hAnsi="Book Antiqua"/>
                <w:b/>
                <w:sz w:val="22"/>
                <w:szCs w:val="22"/>
              </w:rPr>
              <w:t xml:space="preserve">3. Account No. </w:t>
            </w:r>
          </w:p>
        </w:tc>
        <w:tc>
          <w:tcPr>
            <w:tcW w:w="630" w:type="dxa"/>
            <w:tcBorders>
              <w:left w:val="single" w:sz="4" w:space="0" w:color="auto"/>
            </w:tcBorders>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63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484" w:type="dxa"/>
          </w:tcPr>
          <w:p w:rsidR="00BD0C4D" w:rsidRPr="00F33732" w:rsidRDefault="00BD0C4D" w:rsidP="00BD0C4D">
            <w:pPr>
              <w:rPr>
                <w:rFonts w:ascii="Book Antiqua" w:hAnsi="Book Antiqua"/>
              </w:rPr>
            </w:pPr>
          </w:p>
        </w:tc>
      </w:tr>
    </w:tbl>
    <w:p w:rsidR="00BD0C4D" w:rsidRPr="00F33732" w:rsidRDefault="00BD0C4D" w:rsidP="00BD0C4D">
      <w:pPr>
        <w:rPr>
          <w:rFonts w:ascii="Book Antiqua" w:hAnsi="Book Antiqua"/>
          <w:sz w:val="22"/>
          <w:szCs w:val="22"/>
        </w:rPr>
      </w:pPr>
    </w:p>
    <w:p w:rsidR="00BD0C4D" w:rsidRPr="00F33732" w:rsidRDefault="00BD0C4D" w:rsidP="00BD0C4D">
      <w:pPr>
        <w:rPr>
          <w:rFonts w:ascii="Book Antiqua" w:hAnsi="Book Antiqua"/>
          <w:sz w:val="22"/>
          <w:szCs w:val="22"/>
        </w:rPr>
      </w:pPr>
      <w:r w:rsidRPr="00F33732">
        <w:rPr>
          <w:rFonts w:ascii="Book Antiqua" w:hAnsi="Book Antiqua"/>
          <w:sz w:val="22"/>
          <w:szCs w:val="22"/>
        </w:rPr>
        <w:t>Full Account No. for payment to be made through Electronic Mode.</w:t>
      </w:r>
    </w:p>
    <w:p w:rsidR="00BD0C4D" w:rsidRPr="00F33732" w:rsidRDefault="00BD0C4D" w:rsidP="00BD0C4D">
      <w:pPr>
        <w:rPr>
          <w:rFonts w:ascii="Book Antiqua" w:hAnsi="Book Antiqua"/>
          <w:sz w:val="22"/>
          <w:szCs w:val="22"/>
        </w:rPr>
      </w:pPr>
      <w:r w:rsidRPr="00F33732">
        <w:rPr>
          <w:rFonts w:ascii="Book Antiqua" w:hAnsi="Book Antiqua"/>
          <w:sz w:val="22"/>
          <w:szCs w:val="22"/>
        </w:rPr>
        <w:t>4. Account Type. CURRENT A/C (11)/CASH CREDIT A/C (13)</w:t>
      </w:r>
    </w:p>
    <w:p w:rsidR="00BD0C4D" w:rsidRPr="00F33732" w:rsidRDefault="00BD0C4D" w:rsidP="00BD0C4D">
      <w:pPr>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0"/>
        <w:gridCol w:w="450"/>
        <w:gridCol w:w="540"/>
        <w:gridCol w:w="450"/>
        <w:gridCol w:w="540"/>
        <w:gridCol w:w="540"/>
        <w:gridCol w:w="540"/>
        <w:gridCol w:w="540"/>
        <w:gridCol w:w="450"/>
        <w:gridCol w:w="484"/>
      </w:tblGrid>
      <w:tr w:rsidR="00BD0C4D" w:rsidRPr="00F33732" w:rsidTr="00BD0C4D">
        <w:trPr>
          <w:trHeight w:val="431"/>
        </w:trPr>
        <w:tc>
          <w:tcPr>
            <w:tcW w:w="2268" w:type="dxa"/>
            <w:tcBorders>
              <w:top w:val="nil"/>
              <w:left w:val="nil"/>
              <w:bottom w:val="nil"/>
              <w:right w:val="nil"/>
            </w:tcBorders>
          </w:tcPr>
          <w:p w:rsidR="00BD0C4D" w:rsidRPr="00F33732" w:rsidRDefault="00BD0C4D" w:rsidP="00BD0C4D">
            <w:pPr>
              <w:rPr>
                <w:rFonts w:ascii="Book Antiqua" w:hAnsi="Book Antiqua"/>
                <w:b/>
              </w:rPr>
            </w:pPr>
            <w:r w:rsidRPr="00F33732">
              <w:rPr>
                <w:rFonts w:ascii="Book Antiqua" w:hAnsi="Book Antiqua"/>
                <w:b/>
                <w:sz w:val="22"/>
                <w:szCs w:val="22"/>
              </w:rPr>
              <w:t xml:space="preserve">5. MICR NO. </w:t>
            </w:r>
          </w:p>
        </w:tc>
        <w:tc>
          <w:tcPr>
            <w:tcW w:w="630" w:type="dxa"/>
            <w:tcBorders>
              <w:left w:val="single" w:sz="4" w:space="0" w:color="auto"/>
            </w:tcBorders>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540" w:type="dxa"/>
          </w:tcPr>
          <w:p w:rsidR="00BD0C4D" w:rsidRPr="00F33732" w:rsidRDefault="00BD0C4D" w:rsidP="00BD0C4D">
            <w:pPr>
              <w:rPr>
                <w:rFonts w:ascii="Book Antiqua" w:hAnsi="Book Antiqua"/>
              </w:rPr>
            </w:pPr>
          </w:p>
        </w:tc>
        <w:tc>
          <w:tcPr>
            <w:tcW w:w="450" w:type="dxa"/>
          </w:tcPr>
          <w:p w:rsidR="00BD0C4D" w:rsidRPr="00F33732" w:rsidRDefault="00BD0C4D" w:rsidP="00BD0C4D">
            <w:pPr>
              <w:rPr>
                <w:rFonts w:ascii="Book Antiqua" w:hAnsi="Book Antiqua"/>
              </w:rPr>
            </w:pPr>
          </w:p>
        </w:tc>
        <w:tc>
          <w:tcPr>
            <w:tcW w:w="484" w:type="dxa"/>
          </w:tcPr>
          <w:p w:rsidR="00BD0C4D" w:rsidRPr="00F33732" w:rsidRDefault="00BD0C4D" w:rsidP="00BD0C4D">
            <w:pPr>
              <w:rPr>
                <w:rFonts w:ascii="Book Antiqua" w:hAnsi="Book Antiqua"/>
              </w:rPr>
            </w:pPr>
          </w:p>
        </w:tc>
      </w:tr>
    </w:tbl>
    <w:p w:rsidR="00BD0C4D" w:rsidRPr="00F33732" w:rsidRDefault="00BD0C4D" w:rsidP="00BD0C4D">
      <w:pPr>
        <w:rPr>
          <w:rFonts w:ascii="Book Antiqua" w:hAnsi="Book Antiqua"/>
          <w:sz w:val="22"/>
          <w:szCs w:val="22"/>
        </w:rPr>
      </w:pPr>
    </w:p>
    <w:p w:rsidR="00BD0C4D" w:rsidRPr="00F33732" w:rsidRDefault="00BD0C4D" w:rsidP="00BD0C4D">
      <w:pPr>
        <w:rPr>
          <w:rFonts w:ascii="Book Antiqua" w:hAnsi="Book Antiqua"/>
          <w:i/>
          <w:sz w:val="22"/>
          <w:szCs w:val="22"/>
        </w:rPr>
      </w:pPr>
      <w:r w:rsidRPr="00F33732">
        <w:rPr>
          <w:rFonts w:ascii="Book Antiqua" w:hAnsi="Book Antiqua"/>
          <w:b/>
          <w:i/>
          <w:sz w:val="22"/>
          <w:szCs w:val="22"/>
        </w:rPr>
        <w:t>Note:</w:t>
      </w:r>
      <w:r w:rsidRPr="00F33732">
        <w:rPr>
          <w:rFonts w:ascii="Book Antiqua" w:hAnsi="Book Antiqua"/>
          <w:i/>
          <w:sz w:val="22"/>
          <w:szCs w:val="22"/>
        </w:rPr>
        <w:t xml:space="preserve"> 1</w:t>
      </w:r>
      <w:r w:rsidRPr="00F33732">
        <w:rPr>
          <w:rFonts w:ascii="Book Antiqua" w:hAnsi="Book Antiqua"/>
          <w:i/>
          <w:sz w:val="22"/>
          <w:szCs w:val="22"/>
          <w:vertAlign w:val="superscript"/>
        </w:rPr>
        <w:t>st</w:t>
      </w:r>
      <w:r w:rsidRPr="00F33732">
        <w:rPr>
          <w:rFonts w:ascii="Book Antiqua" w:hAnsi="Book Antiqua"/>
          <w:i/>
          <w:sz w:val="22"/>
          <w:szCs w:val="22"/>
        </w:rPr>
        <w:t xml:space="preserve"> three digit &amp; last of 3 digit of MICR No. should not be zero.</w:t>
      </w:r>
    </w:p>
    <w:p w:rsidR="00BD0C4D" w:rsidRPr="00F33732" w:rsidRDefault="00BD0C4D" w:rsidP="00BD0C4D">
      <w:pPr>
        <w:rPr>
          <w:rFonts w:ascii="Book Antiqua" w:hAnsi="Book Antiqua"/>
          <w:sz w:val="22"/>
          <w:szCs w:val="22"/>
        </w:rPr>
      </w:pPr>
    </w:p>
    <w:p w:rsidR="00BD0C4D" w:rsidRPr="00F33732" w:rsidRDefault="00BD0C4D" w:rsidP="00BD0C4D">
      <w:pPr>
        <w:rPr>
          <w:rFonts w:ascii="Book Antiqua" w:hAnsi="Book Antiqua"/>
          <w:sz w:val="22"/>
          <w:szCs w:val="22"/>
        </w:rPr>
      </w:pPr>
      <w:r w:rsidRPr="00F33732">
        <w:rPr>
          <w:rFonts w:ascii="Book Antiqua" w:hAnsi="Book Antiqua"/>
          <w:sz w:val="22"/>
          <w:szCs w:val="22"/>
        </w:rPr>
        <w:t>6. Name of Bank: …………………………………………………………………………………………</w:t>
      </w:r>
    </w:p>
    <w:p w:rsidR="00BD0C4D" w:rsidRPr="00F33732" w:rsidRDefault="00BD0C4D" w:rsidP="00BD0C4D">
      <w:pPr>
        <w:rPr>
          <w:rFonts w:ascii="Book Antiqua" w:hAnsi="Book Antiqua"/>
          <w:sz w:val="22"/>
          <w:szCs w:val="22"/>
        </w:rPr>
      </w:pPr>
    </w:p>
    <w:p w:rsidR="00BD0C4D" w:rsidRPr="00F33732" w:rsidRDefault="00BD0C4D" w:rsidP="00BD0C4D">
      <w:pPr>
        <w:rPr>
          <w:rFonts w:ascii="Book Antiqua" w:hAnsi="Book Antiqua"/>
          <w:sz w:val="22"/>
          <w:szCs w:val="22"/>
        </w:rPr>
      </w:pPr>
      <w:r w:rsidRPr="00F33732">
        <w:rPr>
          <w:rFonts w:ascii="Book Antiqua" w:hAnsi="Book Antiqua"/>
          <w:sz w:val="22"/>
          <w:szCs w:val="22"/>
        </w:rPr>
        <w:t>7. Name of Branch: ………………………………………………………………………………………</w:t>
      </w:r>
    </w:p>
    <w:p w:rsidR="00BD0C4D" w:rsidRPr="00F33732" w:rsidRDefault="00BD0C4D" w:rsidP="00BD0C4D">
      <w:pPr>
        <w:rPr>
          <w:rFonts w:ascii="Book Antiqua" w:hAnsi="Book Antiqua"/>
          <w:sz w:val="22"/>
          <w:szCs w:val="22"/>
        </w:rPr>
      </w:pPr>
    </w:p>
    <w:p w:rsidR="00BD0C4D" w:rsidRPr="00F33732" w:rsidRDefault="00BD0C4D" w:rsidP="00BD0C4D">
      <w:pPr>
        <w:rPr>
          <w:rFonts w:ascii="Book Antiqua" w:hAnsi="Book Antiqua"/>
          <w:sz w:val="22"/>
          <w:szCs w:val="22"/>
        </w:rPr>
      </w:pPr>
      <w:r w:rsidRPr="00F33732">
        <w:rPr>
          <w:rFonts w:ascii="Book Antiqua" w:hAnsi="Book Antiqua"/>
          <w:sz w:val="22"/>
          <w:szCs w:val="22"/>
        </w:rPr>
        <w:t>8. Address of Bank: ………………………………………………………………………………………</w:t>
      </w:r>
    </w:p>
    <w:p w:rsidR="00BD0C4D" w:rsidRPr="00F33732" w:rsidRDefault="00BD0C4D" w:rsidP="00BD0C4D">
      <w:pPr>
        <w:rPr>
          <w:rFonts w:ascii="Book Antiqua" w:hAnsi="Book Antiqua"/>
          <w:sz w:val="22"/>
          <w:szCs w:val="22"/>
        </w:rPr>
      </w:pPr>
    </w:p>
    <w:p w:rsidR="00BD0C4D" w:rsidRPr="00F33732" w:rsidRDefault="00BD0C4D" w:rsidP="00BD0C4D">
      <w:pPr>
        <w:jc w:val="both"/>
        <w:rPr>
          <w:rFonts w:ascii="Book Antiqua" w:hAnsi="Book Antiqua"/>
          <w:sz w:val="22"/>
          <w:szCs w:val="22"/>
        </w:rPr>
      </w:pPr>
      <w:r w:rsidRPr="00F33732">
        <w:rPr>
          <w:rFonts w:ascii="Book Antiqua" w:hAnsi="Book Antiqua"/>
          <w:sz w:val="22"/>
          <w:szCs w:val="22"/>
        </w:rPr>
        <w:t>I hereby declare that the particulars given above are correct and complete.  If the transaction is delayed or not effected at all for any reasons, I would not hold the user institution responsible and agree to discharge the responsibility expected of me as a participant under the scheme.</w:t>
      </w:r>
    </w:p>
    <w:p w:rsidR="00BD0C4D" w:rsidRPr="00F33732" w:rsidRDefault="00BD0C4D" w:rsidP="00BD0C4D">
      <w:pPr>
        <w:jc w:val="both"/>
        <w:rPr>
          <w:rFonts w:ascii="Book Antiqua" w:hAnsi="Book Antiqua"/>
          <w:sz w:val="22"/>
          <w:szCs w:val="22"/>
        </w:rPr>
      </w:pPr>
    </w:p>
    <w:p w:rsidR="00BD0C4D" w:rsidRPr="00F33732" w:rsidRDefault="00377C8E" w:rsidP="00BD0C4D">
      <w:pPr>
        <w:ind w:right="1046"/>
        <w:jc w:val="right"/>
        <w:rPr>
          <w:rFonts w:ascii="Book Antiqua" w:hAnsi="Book Antiqua"/>
          <w:sz w:val="22"/>
          <w:szCs w:val="22"/>
        </w:rPr>
      </w:pPr>
      <w:r>
        <w:rPr>
          <w:rFonts w:ascii="Book Antiqua" w:hAnsi="Book Antiqua"/>
          <w:sz w:val="22"/>
          <w:szCs w:val="22"/>
        </w:rPr>
        <w:t xml:space="preserve"> </w:t>
      </w:r>
      <w:r w:rsidR="00BD0C4D" w:rsidRPr="00F33732">
        <w:rPr>
          <w:rFonts w:ascii="Book Antiqua" w:hAnsi="Book Antiqua"/>
          <w:sz w:val="22"/>
          <w:szCs w:val="22"/>
        </w:rPr>
        <w:t>Yours faithfully,</w:t>
      </w:r>
    </w:p>
    <w:p w:rsidR="00BD0C4D" w:rsidRPr="00F33732" w:rsidRDefault="00BD0C4D" w:rsidP="00BD0C4D">
      <w:pPr>
        <w:jc w:val="right"/>
        <w:rPr>
          <w:rFonts w:ascii="Book Antiqua" w:hAnsi="Book Antiqua"/>
          <w:sz w:val="22"/>
          <w:szCs w:val="22"/>
        </w:rPr>
      </w:pPr>
    </w:p>
    <w:p w:rsidR="00BD0C4D" w:rsidRPr="00F33732" w:rsidRDefault="00377C8E" w:rsidP="00BD0C4D">
      <w:pPr>
        <w:jc w:val="center"/>
        <w:rPr>
          <w:rFonts w:ascii="Book Antiqua" w:hAnsi="Book Antiqua"/>
          <w:sz w:val="22"/>
          <w:szCs w:val="22"/>
        </w:rPr>
      </w:pPr>
      <w:r>
        <w:rPr>
          <w:rFonts w:ascii="Book Antiqua" w:hAnsi="Book Antiqua"/>
          <w:sz w:val="22"/>
          <w:szCs w:val="22"/>
        </w:rPr>
        <w:tab/>
        <w:t xml:space="preserve">                             </w:t>
      </w:r>
    </w:p>
    <w:p w:rsidR="00BD0C4D" w:rsidRDefault="00BD0C4D" w:rsidP="00BD0C4D">
      <w:pPr>
        <w:jc w:val="center"/>
        <w:rPr>
          <w:rFonts w:ascii="Book Antiqua" w:hAnsi="Book Antiqua"/>
          <w:sz w:val="22"/>
          <w:szCs w:val="22"/>
        </w:rPr>
      </w:pPr>
      <w:r w:rsidRPr="00F33732">
        <w:rPr>
          <w:rFonts w:ascii="Book Antiqua" w:hAnsi="Book Antiqua"/>
          <w:sz w:val="22"/>
          <w:szCs w:val="22"/>
        </w:rPr>
        <w:tab/>
      </w:r>
      <w:r w:rsidR="00377C8E">
        <w:rPr>
          <w:rFonts w:ascii="Book Antiqua" w:hAnsi="Book Antiqua"/>
          <w:sz w:val="22"/>
          <w:szCs w:val="22"/>
        </w:rPr>
        <w:t xml:space="preserve">                                                                                           (</w:t>
      </w:r>
      <w:r>
        <w:rPr>
          <w:rFonts w:ascii="Book Antiqua" w:hAnsi="Book Antiqua"/>
          <w:sz w:val="22"/>
          <w:szCs w:val="22"/>
        </w:rPr>
        <w:t>Signature of authority</w:t>
      </w:r>
      <w:r w:rsidR="00377C8E">
        <w:rPr>
          <w:rFonts w:ascii="Book Antiqua" w:hAnsi="Book Antiqua"/>
          <w:sz w:val="22"/>
          <w:szCs w:val="22"/>
        </w:rPr>
        <w:t>)</w:t>
      </w:r>
    </w:p>
    <w:p w:rsidR="00BD0C4D" w:rsidRPr="00F33732" w:rsidRDefault="00BD0C4D" w:rsidP="00BD0C4D">
      <w:pPr>
        <w:rPr>
          <w:rFonts w:ascii="Book Antiqua" w:hAnsi="Book Antiqua"/>
          <w:sz w:val="22"/>
          <w:szCs w:val="22"/>
        </w:rPr>
      </w:pPr>
      <w:proofErr w:type="gramStart"/>
      <w:r w:rsidRPr="00F33732">
        <w:rPr>
          <w:rFonts w:ascii="Book Antiqua" w:hAnsi="Book Antiqua"/>
          <w:sz w:val="22"/>
          <w:szCs w:val="22"/>
        </w:rPr>
        <w:t>With Name, Designation &amp; Company’s seal.</w:t>
      </w:r>
      <w:proofErr w:type="gramEnd"/>
    </w:p>
    <w:p w:rsidR="00BD0C4D" w:rsidRPr="00F33732" w:rsidRDefault="00BD0C4D" w:rsidP="00BD0C4D">
      <w:pPr>
        <w:jc w:val="both"/>
        <w:rPr>
          <w:rFonts w:ascii="Book Antiqua" w:hAnsi="Book Antiqua"/>
          <w:b/>
          <w:color w:val="000000"/>
          <w:sz w:val="28"/>
          <w:szCs w:val="28"/>
          <w:u w:val="single"/>
        </w:rPr>
      </w:pPr>
    </w:p>
    <w:p w:rsidR="00BD0C4D" w:rsidRPr="00F33732" w:rsidRDefault="00BD0C4D" w:rsidP="00BD0C4D">
      <w:pPr>
        <w:jc w:val="both"/>
        <w:rPr>
          <w:rFonts w:ascii="Book Antiqua" w:hAnsi="Book Antiqua"/>
          <w:b/>
          <w:color w:val="000000"/>
          <w:sz w:val="28"/>
          <w:szCs w:val="28"/>
          <w:u w:val="single"/>
        </w:rPr>
      </w:pPr>
    </w:p>
    <w:p w:rsidR="00BD0C4D" w:rsidRPr="00F33732" w:rsidRDefault="00BD0C4D" w:rsidP="00BD0C4D">
      <w:pPr>
        <w:jc w:val="both"/>
        <w:rPr>
          <w:rFonts w:ascii="Book Antiqua" w:hAnsi="Book Antiqua"/>
          <w:color w:val="000000"/>
          <w:sz w:val="28"/>
          <w:szCs w:val="28"/>
        </w:rPr>
      </w:pPr>
      <w:r w:rsidRPr="00F33732">
        <w:rPr>
          <w:rFonts w:ascii="Book Antiqua" w:hAnsi="Book Antiqua"/>
          <w:b/>
          <w:color w:val="000000"/>
          <w:sz w:val="28"/>
          <w:szCs w:val="28"/>
          <w:u w:val="single"/>
        </w:rPr>
        <w:lastRenderedPageBreak/>
        <w:t xml:space="preserve">FORM “I”: UNDERTAKING TO BE FURNISHED ONLINE BY THE </w:t>
      </w:r>
      <w:r w:rsidR="0097160D">
        <w:rPr>
          <w:rFonts w:ascii="Book Antiqua" w:hAnsi="Book Antiqua"/>
          <w:b/>
          <w:color w:val="000000"/>
          <w:sz w:val="28"/>
          <w:szCs w:val="28"/>
          <w:u w:val="single"/>
        </w:rPr>
        <w:t>APPLICANT</w:t>
      </w:r>
      <w:r w:rsidRPr="00F33732">
        <w:rPr>
          <w:rFonts w:ascii="Book Antiqua" w:hAnsi="Book Antiqua"/>
          <w:b/>
          <w:color w:val="000000"/>
          <w:sz w:val="28"/>
          <w:szCs w:val="28"/>
        </w:rPr>
        <w:t xml:space="preserve">  - </w:t>
      </w:r>
      <w:r w:rsidRPr="00F33732">
        <w:rPr>
          <w:rFonts w:ascii="Book Antiqua" w:hAnsi="Book Antiqua"/>
          <w:color w:val="000000"/>
          <w:sz w:val="22"/>
          <w:szCs w:val="22"/>
        </w:rPr>
        <w:t xml:space="preserve">TO BE </w:t>
      </w:r>
      <w:r w:rsidR="007B597F">
        <w:rPr>
          <w:rFonts w:ascii="Book Antiqua" w:hAnsi="Book Antiqua"/>
          <w:color w:val="000000"/>
          <w:sz w:val="22"/>
          <w:szCs w:val="22"/>
        </w:rPr>
        <w:t>SUBMITTED</w:t>
      </w:r>
      <w:r w:rsidRPr="00F33732">
        <w:rPr>
          <w:rFonts w:ascii="Book Antiqua" w:hAnsi="Book Antiqua"/>
          <w:color w:val="000000"/>
          <w:sz w:val="22"/>
          <w:szCs w:val="22"/>
        </w:rPr>
        <w:t xml:space="preserve"> BY THE </w:t>
      </w:r>
      <w:r w:rsidR="0097160D">
        <w:rPr>
          <w:rFonts w:ascii="Book Antiqua" w:hAnsi="Book Antiqua"/>
          <w:color w:val="000000"/>
          <w:sz w:val="22"/>
          <w:szCs w:val="22"/>
        </w:rPr>
        <w:t>APPLICANT</w:t>
      </w:r>
      <w:r w:rsidRPr="00F33732">
        <w:rPr>
          <w:rFonts w:ascii="Book Antiqua" w:hAnsi="Book Antiqua"/>
          <w:color w:val="000000"/>
          <w:sz w:val="22"/>
          <w:szCs w:val="22"/>
        </w:rPr>
        <w:t xml:space="preserve"> ON THEIR LETTER</w:t>
      </w:r>
      <w:r>
        <w:rPr>
          <w:rFonts w:ascii="Book Antiqua" w:hAnsi="Book Antiqua"/>
          <w:color w:val="000000"/>
          <w:sz w:val="22"/>
          <w:szCs w:val="22"/>
        </w:rPr>
        <w:t xml:space="preserve"> HEAD</w:t>
      </w:r>
      <w:r w:rsidRPr="00F33732">
        <w:rPr>
          <w:rFonts w:ascii="Book Antiqua" w:hAnsi="Book Antiqua"/>
          <w:color w:val="000000"/>
          <w:sz w:val="22"/>
          <w:szCs w:val="22"/>
        </w:rPr>
        <w:t xml:space="preserve"> AFTER SIGNING THIS TEMPLATE (UND</w:t>
      </w:r>
      <w:r>
        <w:rPr>
          <w:rFonts w:ascii="Book Antiqua" w:hAnsi="Book Antiqua"/>
          <w:color w:val="000000"/>
          <w:sz w:val="22"/>
          <w:szCs w:val="22"/>
        </w:rPr>
        <w:t>E</w:t>
      </w:r>
      <w:r w:rsidRPr="00F33732">
        <w:rPr>
          <w:rFonts w:ascii="Book Antiqua" w:hAnsi="Book Antiqua"/>
          <w:color w:val="000000"/>
          <w:sz w:val="22"/>
          <w:szCs w:val="22"/>
        </w:rPr>
        <w:t>RTAKING)</w:t>
      </w:r>
    </w:p>
    <w:p w:rsidR="00BD0C4D" w:rsidRPr="00F33732" w:rsidRDefault="00BD0C4D" w:rsidP="00BD0C4D">
      <w:pPr>
        <w:rPr>
          <w:rFonts w:ascii="Book Antiqua" w:hAnsi="Book Antiqua"/>
          <w:b/>
          <w:bCs/>
          <w:color w:val="000000"/>
          <w:sz w:val="16"/>
          <w:szCs w:val="16"/>
          <w:shd w:val="clear" w:color="auto" w:fill="00B0F0"/>
        </w:rPr>
      </w:pPr>
    </w:p>
    <w:p w:rsidR="00BD0C4D" w:rsidRPr="000865D9" w:rsidRDefault="00BD0C4D" w:rsidP="00BD0C4D">
      <w:pPr>
        <w:rPr>
          <w:rFonts w:ascii="Book Antiqua" w:hAnsi="Book Antiqua"/>
          <w:bCs/>
          <w:sz w:val="22"/>
          <w:szCs w:val="22"/>
        </w:rPr>
      </w:pPr>
      <w:r w:rsidRPr="00F33732">
        <w:rPr>
          <w:rFonts w:ascii="Book Antiqua" w:hAnsi="Book Antiqua"/>
          <w:color w:val="000000"/>
          <w:sz w:val="22"/>
          <w:szCs w:val="22"/>
        </w:rPr>
        <w:t xml:space="preserve">Name of Work: </w:t>
      </w:r>
      <w:r w:rsidR="00450C97">
        <w:rPr>
          <w:rFonts w:ascii="Book Antiqua" w:hAnsi="Book Antiqua"/>
          <w:b/>
          <w:bCs/>
          <w:color w:val="000000"/>
          <w:sz w:val="22"/>
          <w:szCs w:val="22"/>
        </w:rPr>
        <w:t>Application for Empanelment of Contractors for civil works</w:t>
      </w:r>
    </w:p>
    <w:p w:rsidR="00BD0C4D" w:rsidRDefault="00BD0C4D" w:rsidP="00BD0C4D">
      <w:pPr>
        <w:rPr>
          <w:rFonts w:ascii="Book Antiqua" w:hAnsi="Book Antiqua"/>
          <w:color w:val="000000"/>
          <w:sz w:val="22"/>
          <w:szCs w:val="22"/>
        </w:rPr>
      </w:pPr>
    </w:p>
    <w:p w:rsidR="00BD0C4D" w:rsidRPr="00F33732" w:rsidRDefault="00C566A5" w:rsidP="00BD0C4D">
      <w:pPr>
        <w:rPr>
          <w:rFonts w:ascii="Book Antiqua" w:hAnsi="Book Antiqua"/>
          <w:color w:val="000000"/>
          <w:sz w:val="22"/>
          <w:szCs w:val="22"/>
        </w:rPr>
      </w:pPr>
      <w:r>
        <w:rPr>
          <w:rFonts w:ascii="Book Antiqua" w:hAnsi="Book Antiqua"/>
          <w:color w:val="000000"/>
          <w:sz w:val="22"/>
          <w:szCs w:val="22"/>
        </w:rPr>
        <w:t xml:space="preserve">Tender </w:t>
      </w:r>
      <w:r w:rsidR="00011B14">
        <w:rPr>
          <w:rFonts w:ascii="Book Antiqua" w:hAnsi="Book Antiqua"/>
          <w:color w:val="000000"/>
          <w:sz w:val="22"/>
          <w:szCs w:val="22"/>
        </w:rPr>
        <w:t xml:space="preserve">Notice </w:t>
      </w:r>
      <w:r w:rsidR="00BD0C4D" w:rsidRPr="00F33732">
        <w:rPr>
          <w:rFonts w:ascii="Book Antiqua" w:hAnsi="Book Antiqua"/>
          <w:color w:val="000000"/>
          <w:sz w:val="22"/>
          <w:szCs w:val="22"/>
        </w:rPr>
        <w:t xml:space="preserve">number: </w:t>
      </w:r>
      <w:r w:rsidR="00BD0C4D">
        <w:rPr>
          <w:rFonts w:ascii="Book Antiqua" w:hAnsi="Book Antiqua"/>
          <w:color w:val="000000"/>
          <w:sz w:val="22"/>
          <w:szCs w:val="22"/>
        </w:rPr>
        <w:t>IPR/</w:t>
      </w:r>
      <w:r w:rsidR="00450C97">
        <w:rPr>
          <w:rFonts w:ascii="Book Antiqua" w:hAnsi="Book Antiqua"/>
          <w:color w:val="000000"/>
          <w:sz w:val="22"/>
          <w:szCs w:val="22"/>
        </w:rPr>
        <w:t>EMP</w:t>
      </w:r>
      <w:r w:rsidR="00BD0C4D">
        <w:rPr>
          <w:rFonts w:ascii="Book Antiqua" w:hAnsi="Book Antiqua"/>
          <w:color w:val="000000"/>
          <w:sz w:val="22"/>
          <w:szCs w:val="22"/>
        </w:rPr>
        <w:t>/</w:t>
      </w:r>
      <w:r w:rsidR="00C63C37">
        <w:rPr>
          <w:rFonts w:ascii="Book Antiqua" w:hAnsi="Book Antiqua"/>
          <w:color w:val="000000"/>
          <w:sz w:val="22"/>
          <w:szCs w:val="22"/>
        </w:rPr>
        <w:t>1</w:t>
      </w:r>
      <w:r w:rsidR="00BD0C4D">
        <w:rPr>
          <w:rFonts w:ascii="Book Antiqua" w:hAnsi="Book Antiqua"/>
          <w:color w:val="000000"/>
          <w:sz w:val="22"/>
          <w:szCs w:val="22"/>
        </w:rPr>
        <w:t xml:space="preserve">/2020 </w:t>
      </w:r>
      <w:r w:rsidR="00BD0C4D" w:rsidRPr="00F33732">
        <w:rPr>
          <w:rFonts w:ascii="Book Antiqua" w:hAnsi="Book Antiqua"/>
          <w:color w:val="000000"/>
          <w:sz w:val="22"/>
          <w:szCs w:val="22"/>
        </w:rPr>
        <w:t xml:space="preserve">dated </w:t>
      </w:r>
      <w:r>
        <w:rPr>
          <w:rFonts w:ascii="Book Antiqua" w:hAnsi="Book Antiqua"/>
          <w:color w:val="000000"/>
          <w:sz w:val="22"/>
          <w:szCs w:val="22"/>
        </w:rPr>
        <w:t>28</w:t>
      </w:r>
      <w:r w:rsidRPr="00C566A5">
        <w:rPr>
          <w:rFonts w:ascii="Book Antiqua" w:hAnsi="Book Antiqua"/>
          <w:color w:val="000000"/>
          <w:sz w:val="22"/>
          <w:szCs w:val="22"/>
          <w:vertAlign w:val="superscript"/>
        </w:rPr>
        <w:t>th</w:t>
      </w:r>
      <w:r>
        <w:rPr>
          <w:rFonts w:ascii="Book Antiqua" w:hAnsi="Book Antiqua"/>
          <w:color w:val="000000"/>
          <w:sz w:val="22"/>
          <w:szCs w:val="22"/>
        </w:rPr>
        <w:t xml:space="preserve"> June 2020</w:t>
      </w:r>
    </w:p>
    <w:tbl>
      <w:tblPr>
        <w:tblW w:w="4924" w:type="pct"/>
        <w:tblCellMar>
          <w:left w:w="0" w:type="dxa"/>
          <w:right w:w="0" w:type="dxa"/>
        </w:tblCellMar>
        <w:tblLook w:val="04A0" w:firstRow="1" w:lastRow="0" w:firstColumn="1" w:lastColumn="0" w:noHBand="0" w:noVBand="1"/>
      </w:tblPr>
      <w:tblGrid>
        <w:gridCol w:w="535"/>
        <w:gridCol w:w="8383"/>
      </w:tblGrid>
      <w:tr w:rsidR="00BD0C4D" w:rsidRPr="00F33732" w:rsidTr="00BD0C4D">
        <w:trPr>
          <w:trHeight w:val="425"/>
        </w:trPr>
        <w:tc>
          <w:tcPr>
            <w:tcW w:w="5000"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BD0C4D" w:rsidRPr="00F33732" w:rsidRDefault="00BD0C4D" w:rsidP="00BD0C4D">
            <w:pPr>
              <w:jc w:val="center"/>
              <w:rPr>
                <w:rFonts w:ascii="Book Antiqua" w:hAnsi="Book Antiqua"/>
                <w:b/>
                <w:bCs/>
                <w:color w:val="000000"/>
              </w:rPr>
            </w:pPr>
            <w:r w:rsidRPr="00F33732">
              <w:rPr>
                <w:rFonts w:ascii="Book Antiqua" w:hAnsi="Book Antiqua"/>
                <w:b/>
                <w:bCs/>
                <w:color w:val="000000"/>
                <w:sz w:val="22"/>
                <w:szCs w:val="22"/>
                <w:u w:val="single"/>
              </w:rPr>
              <w:t>I DO HEREBY UNDERTAKE</w:t>
            </w:r>
          </w:p>
        </w:tc>
      </w:tr>
      <w:tr w:rsidR="00BD0C4D" w:rsidRPr="00F33732" w:rsidTr="003371DC">
        <w:trPr>
          <w:trHeight w:val="850"/>
        </w:trPr>
        <w:tc>
          <w:tcPr>
            <w:tcW w:w="3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BD0C4D" w:rsidP="00BD0C4D">
            <w:pPr>
              <w:jc w:val="center"/>
              <w:rPr>
                <w:rFonts w:ascii="Book Antiqua" w:hAnsi="Book Antiqua"/>
                <w:color w:val="000000"/>
              </w:rPr>
            </w:pPr>
            <w:r w:rsidRPr="00F33732">
              <w:rPr>
                <w:rFonts w:ascii="Book Antiqua" w:hAnsi="Book Antiqua"/>
                <w:color w:val="000000"/>
                <w:sz w:val="22"/>
                <w:szCs w:val="22"/>
              </w:rPr>
              <w:t>1</w:t>
            </w:r>
          </w:p>
        </w:tc>
        <w:tc>
          <w:tcPr>
            <w:tcW w:w="4700" w:type="pct"/>
            <w:tcBorders>
              <w:top w:val="nil"/>
              <w:left w:val="nil"/>
              <w:bottom w:val="nil"/>
              <w:right w:val="nil"/>
            </w:tcBorders>
            <w:shd w:val="clear" w:color="auto" w:fill="auto"/>
            <w:tcMar>
              <w:top w:w="15" w:type="dxa"/>
              <w:left w:w="15" w:type="dxa"/>
              <w:bottom w:w="0" w:type="dxa"/>
              <w:right w:w="15" w:type="dxa"/>
            </w:tcMar>
            <w:hideMark/>
          </w:tcPr>
          <w:p w:rsidR="00BD0C4D" w:rsidRPr="00F33732" w:rsidRDefault="00BD0C4D" w:rsidP="003371DC">
            <w:pPr>
              <w:jc w:val="both"/>
              <w:rPr>
                <w:rFonts w:ascii="Book Antiqua" w:hAnsi="Book Antiqua"/>
                <w:color w:val="000000"/>
              </w:rPr>
            </w:pPr>
            <w:r w:rsidRPr="00F33732">
              <w:rPr>
                <w:rFonts w:ascii="Book Antiqua" w:hAnsi="Book Antiqua"/>
                <w:color w:val="000000"/>
                <w:sz w:val="22"/>
                <w:szCs w:val="22"/>
              </w:rPr>
              <w:t xml:space="preserve">That all the information being submitted by me is genuine, authentic, true and valid on the date of submission of </w:t>
            </w:r>
            <w:r w:rsidR="003371DC">
              <w:rPr>
                <w:rFonts w:ascii="Book Antiqua" w:hAnsi="Book Antiqua"/>
                <w:color w:val="000000"/>
                <w:sz w:val="22"/>
                <w:szCs w:val="22"/>
              </w:rPr>
              <w:t>a</w:t>
            </w:r>
            <w:r w:rsidR="00450C97">
              <w:rPr>
                <w:rFonts w:ascii="Book Antiqua" w:hAnsi="Book Antiqua"/>
                <w:color w:val="000000"/>
                <w:sz w:val="22"/>
                <w:szCs w:val="22"/>
              </w:rPr>
              <w:t xml:space="preserve">pplication </w:t>
            </w:r>
            <w:r w:rsidRPr="00F33732">
              <w:rPr>
                <w:rFonts w:ascii="Book Antiqua" w:hAnsi="Book Antiqua"/>
                <w:color w:val="000000"/>
                <w:sz w:val="22"/>
                <w:szCs w:val="22"/>
              </w:rPr>
              <w:t xml:space="preserve">and if any formation is found to be false at any stage </w:t>
            </w:r>
            <w:r w:rsidR="009F28D0">
              <w:rPr>
                <w:rFonts w:ascii="Book Antiqua" w:hAnsi="Book Antiqua"/>
                <w:color w:val="000000"/>
                <w:sz w:val="22"/>
                <w:szCs w:val="22"/>
              </w:rPr>
              <w:t xml:space="preserve">of </w:t>
            </w:r>
            <w:r w:rsidR="003B680B">
              <w:rPr>
                <w:rFonts w:ascii="Book Antiqua" w:hAnsi="Book Antiqua"/>
                <w:color w:val="000000"/>
                <w:sz w:val="22"/>
                <w:szCs w:val="22"/>
              </w:rPr>
              <w:t>empanelmentperiod,</w:t>
            </w:r>
            <w:r w:rsidR="003B680B" w:rsidRPr="00F33732">
              <w:rPr>
                <w:rFonts w:ascii="Book Antiqua" w:hAnsi="Book Antiqua"/>
                <w:color w:val="000000"/>
                <w:sz w:val="22"/>
                <w:szCs w:val="22"/>
              </w:rPr>
              <w:t xml:space="preserve"> I</w:t>
            </w:r>
            <w:r w:rsidRPr="00F33732">
              <w:rPr>
                <w:rFonts w:ascii="Book Antiqua" w:hAnsi="Book Antiqua"/>
                <w:color w:val="000000"/>
                <w:sz w:val="22"/>
                <w:szCs w:val="22"/>
              </w:rPr>
              <w:t xml:space="preserve"> will be liable to the penal actions</w:t>
            </w:r>
            <w:r w:rsidR="003371DC">
              <w:rPr>
                <w:rFonts w:ascii="Book Antiqua" w:hAnsi="Book Antiqua"/>
                <w:color w:val="000000"/>
                <w:sz w:val="22"/>
                <w:szCs w:val="22"/>
              </w:rPr>
              <w:t xml:space="preserve">. </w:t>
            </w:r>
          </w:p>
        </w:tc>
      </w:tr>
      <w:tr w:rsidR="00BD0C4D" w:rsidRPr="00F33732" w:rsidTr="003371DC">
        <w:trPr>
          <w:trHeight w:val="324"/>
        </w:trPr>
        <w:tc>
          <w:tcPr>
            <w:tcW w:w="3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3371DC" w:rsidP="003371DC">
            <w:pPr>
              <w:jc w:val="center"/>
              <w:rPr>
                <w:rFonts w:ascii="Book Antiqua" w:hAnsi="Book Antiqua"/>
                <w:color w:val="000000"/>
              </w:rPr>
            </w:pPr>
            <w:r>
              <w:rPr>
                <w:rFonts w:ascii="Book Antiqua" w:hAnsi="Book Antiqua"/>
                <w:color w:val="000000"/>
                <w:sz w:val="22"/>
                <w:szCs w:val="22"/>
              </w:rPr>
              <w:t>2</w:t>
            </w:r>
          </w:p>
        </w:tc>
        <w:tc>
          <w:tcPr>
            <w:tcW w:w="47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BD0C4D" w:rsidP="00BD0C4D">
            <w:pPr>
              <w:jc w:val="both"/>
              <w:rPr>
                <w:rFonts w:ascii="Book Antiqua" w:hAnsi="Book Antiqua"/>
                <w:color w:val="000000"/>
              </w:rPr>
            </w:pPr>
            <w:r w:rsidRPr="00F33732">
              <w:rPr>
                <w:rFonts w:ascii="Book Antiqua" w:hAnsi="Book Antiqua"/>
                <w:color w:val="000000"/>
                <w:sz w:val="22"/>
                <w:szCs w:val="22"/>
              </w:rPr>
              <w:t>That I am giving my consent for e-payment.</w:t>
            </w:r>
          </w:p>
        </w:tc>
      </w:tr>
      <w:tr w:rsidR="00BD0C4D" w:rsidRPr="00F33732" w:rsidTr="003371DC">
        <w:trPr>
          <w:trHeight w:val="649"/>
        </w:trPr>
        <w:tc>
          <w:tcPr>
            <w:tcW w:w="3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3371DC" w:rsidP="00BD0C4D">
            <w:pPr>
              <w:jc w:val="center"/>
              <w:rPr>
                <w:rFonts w:ascii="Book Antiqua" w:hAnsi="Book Antiqua"/>
                <w:color w:val="000000"/>
              </w:rPr>
            </w:pPr>
            <w:r>
              <w:rPr>
                <w:rFonts w:ascii="Book Antiqua" w:hAnsi="Book Antiqua"/>
                <w:color w:val="000000"/>
                <w:sz w:val="22"/>
                <w:szCs w:val="22"/>
              </w:rPr>
              <w:t>3</w:t>
            </w:r>
          </w:p>
        </w:tc>
        <w:tc>
          <w:tcPr>
            <w:tcW w:w="4700" w:type="pct"/>
            <w:tcBorders>
              <w:top w:val="nil"/>
              <w:left w:val="nil"/>
              <w:bottom w:val="nil"/>
              <w:right w:val="nil"/>
            </w:tcBorders>
            <w:shd w:val="clear" w:color="auto" w:fill="auto"/>
            <w:tcMar>
              <w:top w:w="15" w:type="dxa"/>
              <w:left w:w="15" w:type="dxa"/>
              <w:bottom w:w="0" w:type="dxa"/>
              <w:right w:w="15" w:type="dxa"/>
            </w:tcMar>
            <w:hideMark/>
          </w:tcPr>
          <w:p w:rsidR="00BD0C4D" w:rsidRPr="00F33732" w:rsidRDefault="00BD0C4D" w:rsidP="00025818">
            <w:pPr>
              <w:jc w:val="both"/>
              <w:rPr>
                <w:rFonts w:ascii="Book Antiqua" w:hAnsi="Book Antiqua"/>
                <w:color w:val="000000"/>
              </w:rPr>
            </w:pPr>
            <w:r w:rsidRPr="00F33732">
              <w:rPr>
                <w:rFonts w:ascii="Book Antiqua" w:hAnsi="Book Antiqua"/>
                <w:color w:val="000000"/>
                <w:sz w:val="22"/>
                <w:szCs w:val="22"/>
              </w:rPr>
              <w:t xml:space="preserve">That I do authorize IPR for seeking information / clarification from by bankers, clients having reference in this </w:t>
            </w:r>
            <w:r w:rsidR="00025818">
              <w:rPr>
                <w:rFonts w:ascii="Book Antiqua" w:hAnsi="Book Antiqua"/>
                <w:color w:val="000000"/>
                <w:sz w:val="22"/>
                <w:szCs w:val="22"/>
              </w:rPr>
              <w:t>application</w:t>
            </w:r>
            <w:r w:rsidRPr="00F33732">
              <w:rPr>
                <w:rFonts w:ascii="Book Antiqua" w:hAnsi="Book Antiqua"/>
                <w:color w:val="000000"/>
                <w:sz w:val="22"/>
                <w:szCs w:val="22"/>
              </w:rPr>
              <w:t>.</w:t>
            </w:r>
          </w:p>
        </w:tc>
      </w:tr>
      <w:tr w:rsidR="00BD0C4D" w:rsidRPr="00F33732" w:rsidTr="003371DC">
        <w:trPr>
          <w:trHeight w:val="566"/>
        </w:trPr>
        <w:tc>
          <w:tcPr>
            <w:tcW w:w="3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9922A8" w:rsidP="009922A8">
            <w:pPr>
              <w:jc w:val="center"/>
              <w:rPr>
                <w:rFonts w:ascii="Book Antiqua" w:hAnsi="Book Antiqua"/>
                <w:color w:val="000000"/>
              </w:rPr>
            </w:pPr>
            <w:r>
              <w:rPr>
                <w:rFonts w:ascii="Book Antiqua" w:hAnsi="Book Antiqua"/>
                <w:color w:val="000000"/>
                <w:sz w:val="22"/>
                <w:szCs w:val="22"/>
              </w:rPr>
              <w:t>4</w:t>
            </w:r>
          </w:p>
        </w:tc>
        <w:tc>
          <w:tcPr>
            <w:tcW w:w="4700" w:type="pct"/>
            <w:tcBorders>
              <w:top w:val="nil"/>
              <w:left w:val="nil"/>
              <w:bottom w:val="nil"/>
              <w:right w:val="nil"/>
            </w:tcBorders>
            <w:shd w:val="clear" w:color="auto" w:fill="auto"/>
            <w:tcMar>
              <w:top w:w="15" w:type="dxa"/>
              <w:left w:w="15" w:type="dxa"/>
              <w:bottom w:w="0" w:type="dxa"/>
              <w:right w:w="15" w:type="dxa"/>
            </w:tcMar>
            <w:hideMark/>
          </w:tcPr>
          <w:p w:rsidR="00BD0C4D" w:rsidRPr="00F33732" w:rsidRDefault="00BD0C4D" w:rsidP="008533D8">
            <w:pPr>
              <w:jc w:val="both"/>
              <w:rPr>
                <w:rFonts w:ascii="Book Antiqua" w:hAnsi="Book Antiqua"/>
                <w:color w:val="000000"/>
              </w:rPr>
            </w:pPr>
            <w:r w:rsidRPr="00F33732">
              <w:rPr>
                <w:rFonts w:ascii="Book Antiqua" w:hAnsi="Book Antiqua"/>
                <w:color w:val="000000"/>
                <w:sz w:val="22"/>
                <w:szCs w:val="22"/>
              </w:rPr>
              <w:t xml:space="preserve">That I have </w:t>
            </w:r>
            <w:r w:rsidR="007B597F">
              <w:rPr>
                <w:rFonts w:ascii="Book Antiqua" w:hAnsi="Book Antiqua"/>
                <w:color w:val="000000"/>
                <w:sz w:val="22"/>
                <w:szCs w:val="22"/>
              </w:rPr>
              <w:t>submitted</w:t>
            </w:r>
            <w:r w:rsidRPr="00F33732">
              <w:rPr>
                <w:rFonts w:ascii="Book Antiqua" w:hAnsi="Book Antiqua"/>
                <w:color w:val="000000"/>
                <w:sz w:val="22"/>
                <w:szCs w:val="22"/>
              </w:rPr>
              <w:t xml:space="preserve"> photo copies of all relevant documents as prescribed in the </w:t>
            </w:r>
            <w:r w:rsidR="008B6342">
              <w:rPr>
                <w:rFonts w:ascii="Book Antiqua" w:hAnsi="Book Antiqua"/>
                <w:color w:val="000000"/>
                <w:sz w:val="22"/>
                <w:szCs w:val="22"/>
              </w:rPr>
              <w:t xml:space="preserve">application </w:t>
            </w:r>
            <w:r w:rsidRPr="00F33732">
              <w:rPr>
                <w:rFonts w:ascii="Book Antiqua" w:hAnsi="Book Antiqua"/>
                <w:color w:val="000000"/>
                <w:sz w:val="22"/>
                <w:szCs w:val="22"/>
              </w:rPr>
              <w:t xml:space="preserve"> document in support of the information and data furnished by me</w:t>
            </w:r>
            <w:r w:rsidR="008533D8">
              <w:rPr>
                <w:rFonts w:ascii="Book Antiqua" w:hAnsi="Book Antiqua"/>
                <w:color w:val="000000"/>
                <w:sz w:val="22"/>
                <w:szCs w:val="22"/>
              </w:rPr>
              <w:t>.</w:t>
            </w:r>
          </w:p>
        </w:tc>
      </w:tr>
      <w:tr w:rsidR="00BD0C4D" w:rsidRPr="00F33732" w:rsidTr="003371DC">
        <w:trPr>
          <w:trHeight w:val="283"/>
        </w:trPr>
        <w:tc>
          <w:tcPr>
            <w:tcW w:w="3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9922A8" w:rsidP="009922A8">
            <w:pPr>
              <w:jc w:val="center"/>
              <w:rPr>
                <w:rFonts w:ascii="Book Antiqua" w:hAnsi="Book Antiqua"/>
                <w:color w:val="000000"/>
              </w:rPr>
            </w:pPr>
            <w:r>
              <w:rPr>
                <w:rFonts w:ascii="Book Antiqua" w:hAnsi="Book Antiqua"/>
                <w:color w:val="000000"/>
                <w:sz w:val="22"/>
                <w:szCs w:val="22"/>
              </w:rPr>
              <w:t>5</w:t>
            </w:r>
          </w:p>
        </w:tc>
        <w:tc>
          <w:tcPr>
            <w:tcW w:w="4700" w:type="pct"/>
            <w:tcBorders>
              <w:top w:val="nil"/>
              <w:left w:val="nil"/>
              <w:bottom w:val="nil"/>
              <w:right w:val="nil"/>
            </w:tcBorders>
            <w:shd w:val="clear" w:color="auto" w:fill="auto"/>
            <w:tcMar>
              <w:top w:w="15" w:type="dxa"/>
              <w:left w:w="15" w:type="dxa"/>
              <w:bottom w:w="0" w:type="dxa"/>
              <w:right w:w="15" w:type="dxa"/>
            </w:tcMar>
            <w:hideMark/>
          </w:tcPr>
          <w:p w:rsidR="00BD0C4D" w:rsidRPr="00F33732" w:rsidRDefault="00BD0C4D" w:rsidP="008533D8">
            <w:pPr>
              <w:jc w:val="both"/>
              <w:rPr>
                <w:rFonts w:ascii="Book Antiqua" w:hAnsi="Book Antiqua"/>
                <w:color w:val="000000"/>
              </w:rPr>
            </w:pPr>
            <w:r w:rsidRPr="00F33732">
              <w:rPr>
                <w:rFonts w:ascii="Book Antiqua" w:hAnsi="Book Antiqua"/>
                <w:color w:val="000000"/>
                <w:sz w:val="22"/>
                <w:szCs w:val="22"/>
              </w:rPr>
              <w:t xml:space="preserve">That I accept all the undertakings as specified elsewhere in the </w:t>
            </w:r>
            <w:r w:rsidR="009F28D0">
              <w:rPr>
                <w:rFonts w:ascii="Book Antiqua" w:hAnsi="Book Antiqua"/>
                <w:color w:val="000000"/>
                <w:sz w:val="22"/>
                <w:szCs w:val="22"/>
              </w:rPr>
              <w:t>empanelment forms</w:t>
            </w:r>
            <w:r w:rsidRPr="00F33732">
              <w:rPr>
                <w:rFonts w:ascii="Book Antiqua" w:hAnsi="Book Antiqua"/>
                <w:color w:val="000000"/>
                <w:sz w:val="22"/>
                <w:szCs w:val="22"/>
              </w:rPr>
              <w:t>.</w:t>
            </w:r>
          </w:p>
        </w:tc>
      </w:tr>
      <w:tr w:rsidR="00BD0C4D" w:rsidRPr="00F33732" w:rsidTr="003371DC">
        <w:trPr>
          <w:trHeight w:val="649"/>
        </w:trPr>
        <w:tc>
          <w:tcPr>
            <w:tcW w:w="3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9922A8" w:rsidP="009922A8">
            <w:pPr>
              <w:jc w:val="center"/>
              <w:rPr>
                <w:rFonts w:ascii="Book Antiqua" w:hAnsi="Book Antiqua"/>
                <w:color w:val="000000"/>
              </w:rPr>
            </w:pPr>
            <w:r>
              <w:rPr>
                <w:rFonts w:ascii="Book Antiqua" w:hAnsi="Book Antiqua"/>
                <w:color w:val="000000"/>
                <w:sz w:val="22"/>
                <w:szCs w:val="22"/>
              </w:rPr>
              <w:t>6</w:t>
            </w:r>
          </w:p>
        </w:tc>
        <w:tc>
          <w:tcPr>
            <w:tcW w:w="4700" w:type="pct"/>
            <w:tcBorders>
              <w:top w:val="nil"/>
              <w:left w:val="nil"/>
              <w:bottom w:val="nil"/>
              <w:right w:val="nil"/>
            </w:tcBorders>
            <w:shd w:val="clear" w:color="auto" w:fill="auto"/>
            <w:tcMar>
              <w:top w:w="15" w:type="dxa"/>
              <w:left w:w="15" w:type="dxa"/>
              <w:bottom w:w="0" w:type="dxa"/>
              <w:right w:w="15" w:type="dxa"/>
            </w:tcMar>
            <w:hideMark/>
          </w:tcPr>
          <w:p w:rsidR="00BD0C4D" w:rsidRPr="00F33732" w:rsidRDefault="00BD0C4D" w:rsidP="008533D8">
            <w:pPr>
              <w:jc w:val="both"/>
              <w:rPr>
                <w:rFonts w:ascii="Book Antiqua" w:hAnsi="Book Antiqua"/>
                <w:color w:val="000000"/>
              </w:rPr>
            </w:pPr>
            <w:r w:rsidRPr="00F33732">
              <w:rPr>
                <w:rFonts w:ascii="Book Antiqua" w:hAnsi="Book Antiqua"/>
                <w:color w:val="000000"/>
                <w:sz w:val="22"/>
                <w:szCs w:val="22"/>
              </w:rPr>
              <w:t xml:space="preserve">That this agreement will be a part of my </w:t>
            </w:r>
            <w:r w:rsidR="009F28D0">
              <w:rPr>
                <w:rFonts w:ascii="Book Antiqua" w:hAnsi="Book Antiqua"/>
                <w:color w:val="000000"/>
                <w:sz w:val="22"/>
                <w:szCs w:val="22"/>
              </w:rPr>
              <w:t>application</w:t>
            </w:r>
            <w:r w:rsidRPr="00F33732">
              <w:rPr>
                <w:rFonts w:ascii="Book Antiqua" w:hAnsi="Book Antiqua"/>
                <w:color w:val="000000"/>
                <w:sz w:val="22"/>
                <w:szCs w:val="22"/>
              </w:rPr>
              <w:t xml:space="preserve"> and if </w:t>
            </w:r>
            <w:r w:rsidR="008533D8">
              <w:rPr>
                <w:rFonts w:ascii="Book Antiqua" w:hAnsi="Book Antiqua"/>
                <w:color w:val="000000"/>
                <w:sz w:val="22"/>
                <w:szCs w:val="22"/>
              </w:rPr>
              <w:t xml:space="preserve">institute empanel </w:t>
            </w:r>
            <w:r w:rsidRPr="00F33732">
              <w:rPr>
                <w:rFonts w:ascii="Book Antiqua" w:hAnsi="Book Antiqua"/>
                <w:color w:val="000000"/>
                <w:sz w:val="22"/>
                <w:szCs w:val="22"/>
              </w:rPr>
              <w:t>to me /us, this will be a part of our agreement with corporation.</w:t>
            </w:r>
          </w:p>
        </w:tc>
      </w:tr>
      <w:tr w:rsidR="00BD0C4D" w:rsidRPr="00F33732" w:rsidTr="00342A51">
        <w:trPr>
          <w:trHeight w:val="1542"/>
        </w:trPr>
        <w:tc>
          <w:tcPr>
            <w:tcW w:w="3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9922A8" w:rsidP="009922A8">
            <w:pPr>
              <w:jc w:val="center"/>
              <w:rPr>
                <w:rFonts w:ascii="Book Antiqua" w:hAnsi="Book Antiqua"/>
                <w:color w:val="000000"/>
              </w:rPr>
            </w:pPr>
            <w:r>
              <w:rPr>
                <w:rFonts w:ascii="Book Antiqua" w:hAnsi="Book Antiqua"/>
                <w:color w:val="000000"/>
                <w:sz w:val="22"/>
                <w:szCs w:val="22"/>
              </w:rPr>
              <w:t>7</w:t>
            </w:r>
          </w:p>
        </w:tc>
        <w:tc>
          <w:tcPr>
            <w:tcW w:w="4700" w:type="pct"/>
            <w:tcBorders>
              <w:top w:val="nil"/>
              <w:left w:val="nil"/>
              <w:bottom w:val="nil"/>
              <w:right w:val="nil"/>
            </w:tcBorders>
            <w:shd w:val="clear" w:color="auto" w:fill="auto"/>
            <w:tcMar>
              <w:top w:w="15" w:type="dxa"/>
              <w:left w:w="15" w:type="dxa"/>
              <w:bottom w:w="0" w:type="dxa"/>
              <w:right w:w="15" w:type="dxa"/>
            </w:tcMar>
            <w:vAlign w:val="bottom"/>
            <w:hideMark/>
          </w:tcPr>
          <w:p w:rsidR="00BD0C4D" w:rsidRPr="00F33732" w:rsidRDefault="00BD0C4D" w:rsidP="000D7528">
            <w:pPr>
              <w:spacing w:after="240"/>
              <w:jc w:val="both"/>
              <w:rPr>
                <w:rFonts w:ascii="Book Antiqua" w:hAnsi="Book Antiqua"/>
                <w:color w:val="000000"/>
              </w:rPr>
            </w:pPr>
            <w:r w:rsidRPr="00F33732">
              <w:rPr>
                <w:rFonts w:ascii="Book Antiqua" w:hAnsi="Book Antiqua"/>
                <w:sz w:val="22"/>
                <w:szCs w:val="22"/>
              </w:rPr>
              <w:t>That I hereby f</w:t>
            </w:r>
            <w:r w:rsidR="000D7528">
              <w:rPr>
                <w:rFonts w:ascii="Book Antiqua" w:hAnsi="Book Antiqua"/>
                <w:sz w:val="22"/>
                <w:szCs w:val="22"/>
              </w:rPr>
              <w:t xml:space="preserve"> agree to submit one time </w:t>
            </w:r>
            <w:r w:rsidRPr="00F33732">
              <w:rPr>
                <w:rFonts w:ascii="Book Antiqua" w:hAnsi="Book Antiqua"/>
                <w:sz w:val="22"/>
                <w:szCs w:val="22"/>
              </w:rPr>
              <w:t>Earnest Money Deposit in demand draft or Pay order of any scheduled bank</w:t>
            </w:r>
            <w:r w:rsidR="009922A8">
              <w:rPr>
                <w:rFonts w:ascii="Book Antiqua" w:hAnsi="Book Antiqua"/>
                <w:sz w:val="22"/>
                <w:szCs w:val="22"/>
              </w:rPr>
              <w:t>.</w:t>
            </w:r>
            <w:r w:rsidRPr="00F33732">
              <w:rPr>
                <w:rFonts w:ascii="Book Antiqua" w:hAnsi="Book Antiqua"/>
                <w:sz w:val="22"/>
                <w:szCs w:val="22"/>
              </w:rPr>
              <w:t xml:space="preserve">If I/we, fail to furnish the prescribed performance guarantee within prescribed period, I/we agree that the said Director, IPR or his successors in office shall without prejudice to any other right or remedy, be at liberty to forfeit the said earnest money absolutely. </w:t>
            </w:r>
          </w:p>
        </w:tc>
      </w:tr>
      <w:tr w:rsidR="00BD0C4D" w:rsidRPr="00F33732" w:rsidTr="00342A51">
        <w:trPr>
          <w:trHeight w:val="1763"/>
        </w:trPr>
        <w:tc>
          <w:tcPr>
            <w:tcW w:w="300" w:type="pct"/>
            <w:tcBorders>
              <w:top w:val="nil"/>
              <w:left w:val="nil"/>
              <w:bottom w:val="nil"/>
              <w:right w:val="nil"/>
            </w:tcBorders>
            <w:shd w:val="clear" w:color="auto" w:fill="auto"/>
            <w:noWrap/>
            <w:tcMar>
              <w:top w:w="15" w:type="dxa"/>
              <w:left w:w="15" w:type="dxa"/>
              <w:bottom w:w="0" w:type="dxa"/>
              <w:right w:w="15" w:type="dxa"/>
            </w:tcMar>
            <w:hideMark/>
          </w:tcPr>
          <w:p w:rsidR="00BD0C4D" w:rsidRPr="00F33732" w:rsidRDefault="009922A8" w:rsidP="009922A8">
            <w:pPr>
              <w:jc w:val="center"/>
              <w:rPr>
                <w:rFonts w:ascii="Book Antiqua" w:hAnsi="Book Antiqua"/>
                <w:color w:val="000000"/>
              </w:rPr>
            </w:pPr>
            <w:r>
              <w:rPr>
                <w:rFonts w:ascii="Book Antiqua" w:hAnsi="Book Antiqua"/>
                <w:color w:val="000000"/>
                <w:sz w:val="22"/>
                <w:szCs w:val="22"/>
              </w:rPr>
              <w:t>8</w:t>
            </w:r>
          </w:p>
        </w:tc>
        <w:tc>
          <w:tcPr>
            <w:tcW w:w="4700" w:type="pct"/>
            <w:tcBorders>
              <w:top w:val="nil"/>
              <w:left w:val="nil"/>
              <w:bottom w:val="nil"/>
              <w:right w:val="nil"/>
            </w:tcBorders>
            <w:shd w:val="clear" w:color="auto" w:fill="auto"/>
            <w:tcMar>
              <w:top w:w="15" w:type="dxa"/>
              <w:left w:w="15" w:type="dxa"/>
              <w:bottom w:w="0" w:type="dxa"/>
              <w:right w:w="15" w:type="dxa"/>
            </w:tcMar>
            <w:hideMark/>
          </w:tcPr>
          <w:p w:rsidR="00BD0C4D" w:rsidRPr="00F33732" w:rsidRDefault="00BD0C4D" w:rsidP="00BD0C4D">
            <w:pPr>
              <w:spacing w:after="240"/>
              <w:jc w:val="both"/>
              <w:rPr>
                <w:rFonts w:ascii="Book Antiqua" w:hAnsi="Book Antiqua"/>
              </w:rPr>
            </w:pPr>
            <w:r w:rsidRPr="00F33732">
              <w:rPr>
                <w:rFonts w:ascii="Book Antiqua" w:hAnsi="Book Antiqua"/>
                <w:sz w:val="22"/>
                <w:szCs w:val="22"/>
              </w:rPr>
              <w:t xml:space="preserve">I/We undertake and confirm that eligible similar work(s) has/have not been got executed through another contractor on back to back basis. Further that, if such a violation comes to notice of Department, then I/We shall be debarred for tendering in The Institute in future forever. Also, if such a violation comes to the notice of Department before date of start of work, the Engineer-in-Charge shall be free to forfeit the entire amount of Earnest Money Deposit/Performance Guarantee. </w:t>
            </w:r>
          </w:p>
        </w:tc>
      </w:tr>
      <w:tr w:rsidR="00BD0C4D" w:rsidRPr="00F33732" w:rsidTr="003371DC">
        <w:trPr>
          <w:trHeight w:val="324"/>
        </w:trPr>
        <w:tc>
          <w:tcPr>
            <w:tcW w:w="300" w:type="pct"/>
            <w:tcBorders>
              <w:top w:val="nil"/>
              <w:left w:val="nil"/>
              <w:bottom w:val="nil"/>
              <w:right w:val="nil"/>
            </w:tcBorders>
            <w:shd w:val="clear" w:color="auto" w:fill="auto"/>
            <w:noWrap/>
            <w:tcMar>
              <w:top w:w="15" w:type="dxa"/>
              <w:left w:w="15" w:type="dxa"/>
              <w:bottom w:w="0" w:type="dxa"/>
              <w:right w:w="15" w:type="dxa"/>
            </w:tcMar>
            <w:vAlign w:val="bottom"/>
            <w:hideMark/>
          </w:tcPr>
          <w:p w:rsidR="00BD0C4D" w:rsidRPr="00F33732" w:rsidRDefault="00BD0C4D" w:rsidP="00BD0C4D">
            <w:pPr>
              <w:rPr>
                <w:rFonts w:ascii="Book Antiqua" w:hAnsi="Book Antiqua"/>
                <w:color w:val="000000"/>
              </w:rPr>
            </w:pPr>
          </w:p>
        </w:tc>
        <w:tc>
          <w:tcPr>
            <w:tcW w:w="4700" w:type="pct"/>
            <w:tcBorders>
              <w:top w:val="nil"/>
              <w:left w:val="nil"/>
              <w:bottom w:val="nil"/>
              <w:right w:val="nil"/>
            </w:tcBorders>
            <w:shd w:val="clear" w:color="auto" w:fill="auto"/>
            <w:noWrap/>
            <w:tcMar>
              <w:top w:w="15" w:type="dxa"/>
              <w:left w:w="15" w:type="dxa"/>
              <w:bottom w:w="0" w:type="dxa"/>
              <w:right w:w="15" w:type="dxa"/>
            </w:tcMar>
            <w:vAlign w:val="bottom"/>
            <w:hideMark/>
          </w:tcPr>
          <w:p w:rsidR="00BD0C4D" w:rsidRPr="00F33732" w:rsidRDefault="00BD0C4D" w:rsidP="00BD0C4D">
            <w:pPr>
              <w:jc w:val="right"/>
              <w:rPr>
                <w:rFonts w:ascii="Book Antiqua" w:hAnsi="Book Antiqua"/>
                <w:color w:val="000000"/>
              </w:rPr>
            </w:pPr>
            <w:r w:rsidRPr="00F33732">
              <w:rPr>
                <w:rFonts w:ascii="Book Antiqua" w:hAnsi="Book Antiqua"/>
                <w:color w:val="000000"/>
                <w:sz w:val="22"/>
                <w:szCs w:val="22"/>
              </w:rPr>
              <w:t xml:space="preserve">Signature of </w:t>
            </w:r>
            <w:r w:rsidR="0097160D">
              <w:rPr>
                <w:rFonts w:ascii="Book Antiqua" w:hAnsi="Book Antiqua"/>
                <w:color w:val="000000"/>
                <w:sz w:val="22"/>
                <w:szCs w:val="22"/>
              </w:rPr>
              <w:t>Applicant</w:t>
            </w:r>
            <w:r w:rsidRPr="00F33732">
              <w:rPr>
                <w:rFonts w:ascii="Book Antiqua" w:hAnsi="Book Antiqua"/>
                <w:color w:val="000000"/>
                <w:sz w:val="22"/>
                <w:szCs w:val="22"/>
              </w:rPr>
              <w:t xml:space="preserve"> with Seal</w:t>
            </w:r>
          </w:p>
        </w:tc>
      </w:tr>
    </w:tbl>
    <w:p w:rsidR="00BD0C4D" w:rsidRDefault="00BD0C4D" w:rsidP="00BD0C4D">
      <w:pPr>
        <w:pStyle w:val="Heading4"/>
        <w:spacing w:after="178"/>
        <w:ind w:left="720" w:right="814" w:hanging="578"/>
        <w:rPr>
          <w:rFonts w:ascii="Book Antiqua" w:hAnsi="Book Antiqua"/>
          <w:sz w:val="32"/>
          <w:szCs w:val="32"/>
        </w:rPr>
      </w:pPr>
    </w:p>
    <w:p w:rsidR="00BD0C4D" w:rsidRDefault="00BD0C4D" w:rsidP="00BD0C4D">
      <w:pPr>
        <w:rPr>
          <w:rFonts w:ascii="Book Antiqua" w:hAnsi="Book Antiqua"/>
          <w:b/>
          <w:bCs/>
          <w:sz w:val="32"/>
          <w:szCs w:val="32"/>
        </w:rPr>
      </w:pPr>
    </w:p>
    <w:p w:rsidR="00BD0C4D" w:rsidRDefault="00BD0C4D" w:rsidP="00BD0C4D">
      <w:pPr>
        <w:pStyle w:val="Heading4"/>
        <w:spacing w:after="178"/>
        <w:ind w:left="720" w:right="814" w:hanging="578"/>
        <w:rPr>
          <w:rFonts w:ascii="Book Antiqua" w:hAnsi="Book Antiqua"/>
          <w:sz w:val="32"/>
          <w:szCs w:val="32"/>
        </w:rPr>
      </w:pPr>
    </w:p>
    <w:p w:rsidR="00342A51" w:rsidRDefault="00342A51">
      <w:pPr>
        <w:spacing w:after="160" w:line="259" w:lineRule="auto"/>
        <w:rPr>
          <w:rFonts w:ascii="Book Antiqua" w:hAnsi="Book Antiqua"/>
          <w:b/>
          <w:bCs/>
          <w:sz w:val="32"/>
          <w:szCs w:val="32"/>
        </w:rPr>
      </w:pPr>
      <w:r>
        <w:rPr>
          <w:rFonts w:ascii="Book Antiqua" w:hAnsi="Book Antiqua"/>
          <w:sz w:val="32"/>
          <w:szCs w:val="32"/>
        </w:rPr>
        <w:br w:type="page"/>
      </w:r>
    </w:p>
    <w:p w:rsidR="00342A51" w:rsidRDefault="00342A51" w:rsidP="00BD0C4D">
      <w:pPr>
        <w:pStyle w:val="Heading4"/>
        <w:spacing w:after="178"/>
        <w:ind w:left="720" w:right="814" w:hanging="578"/>
        <w:rPr>
          <w:rFonts w:ascii="Book Antiqua" w:hAnsi="Book Antiqua"/>
          <w:sz w:val="32"/>
          <w:szCs w:val="32"/>
        </w:rPr>
      </w:pPr>
    </w:p>
    <w:p w:rsidR="00BD0C4D" w:rsidRPr="00F33732" w:rsidRDefault="00BD0C4D" w:rsidP="00BD0C4D">
      <w:pPr>
        <w:pStyle w:val="Heading4"/>
        <w:spacing w:after="178"/>
        <w:ind w:left="720" w:right="814" w:hanging="578"/>
        <w:rPr>
          <w:rFonts w:ascii="Book Antiqua" w:hAnsi="Book Antiqua"/>
          <w:sz w:val="32"/>
          <w:szCs w:val="32"/>
        </w:rPr>
      </w:pPr>
      <w:r>
        <w:rPr>
          <w:rFonts w:ascii="Book Antiqua" w:hAnsi="Book Antiqua"/>
          <w:sz w:val="32"/>
          <w:szCs w:val="32"/>
        </w:rPr>
        <w:t>PA</w:t>
      </w:r>
      <w:r w:rsidRPr="00F33732">
        <w:rPr>
          <w:rFonts w:ascii="Book Antiqua" w:hAnsi="Book Antiqua"/>
          <w:sz w:val="32"/>
          <w:szCs w:val="32"/>
        </w:rPr>
        <w:t xml:space="preserve">RT- F -   </w:t>
      </w:r>
      <w:r w:rsidR="00E67A85">
        <w:rPr>
          <w:rFonts w:ascii="Book Antiqua" w:hAnsi="Book Antiqua"/>
          <w:sz w:val="32"/>
          <w:szCs w:val="32"/>
        </w:rPr>
        <w:t xml:space="preserve">Application </w:t>
      </w:r>
      <w:r w:rsidRPr="00F33732">
        <w:rPr>
          <w:rFonts w:ascii="Book Antiqua" w:hAnsi="Book Antiqua"/>
          <w:sz w:val="32"/>
          <w:szCs w:val="32"/>
        </w:rPr>
        <w:t xml:space="preserve">Evaluation Process </w:t>
      </w:r>
    </w:p>
    <w:p w:rsidR="00BD0C4D" w:rsidRPr="00F33732" w:rsidRDefault="00BD0C4D" w:rsidP="00BD0C4D"/>
    <w:p w:rsidR="00BD0C4D" w:rsidRPr="00F33732" w:rsidRDefault="00BD0C4D" w:rsidP="00BD0C4D">
      <w:pPr>
        <w:spacing w:after="231" w:line="259" w:lineRule="auto"/>
        <w:ind w:right="91"/>
        <w:jc w:val="both"/>
        <w:rPr>
          <w:rFonts w:ascii="Book Antiqua" w:hAnsi="Book Antiqua"/>
          <w:sz w:val="22"/>
          <w:szCs w:val="22"/>
        </w:rPr>
      </w:pPr>
      <w:r w:rsidRPr="00F33732">
        <w:rPr>
          <w:rFonts w:ascii="Book Antiqua" w:hAnsi="Book Antiqua"/>
          <w:sz w:val="22"/>
          <w:szCs w:val="22"/>
        </w:rPr>
        <w:t xml:space="preserve">On opening of </w:t>
      </w:r>
      <w:r w:rsidR="00CB2991">
        <w:rPr>
          <w:rFonts w:ascii="Book Antiqua" w:hAnsi="Book Antiqua"/>
          <w:sz w:val="22"/>
          <w:szCs w:val="22"/>
        </w:rPr>
        <w:t>applications</w:t>
      </w:r>
      <w:r w:rsidRPr="00F33732">
        <w:rPr>
          <w:rFonts w:ascii="Book Antiqua" w:hAnsi="Book Antiqua"/>
          <w:sz w:val="22"/>
          <w:szCs w:val="22"/>
        </w:rPr>
        <w:t xml:space="preserve">, further detailed scrutiny / evaluation will be carried out. During the evaluation of </w:t>
      </w:r>
      <w:r w:rsidR="00CB2991">
        <w:rPr>
          <w:rFonts w:ascii="Book Antiqua" w:hAnsi="Book Antiqua"/>
          <w:sz w:val="22"/>
          <w:szCs w:val="22"/>
        </w:rPr>
        <w:t>applications</w:t>
      </w:r>
      <w:r w:rsidRPr="00F33732">
        <w:rPr>
          <w:rFonts w:ascii="Book Antiqua" w:hAnsi="Book Antiqua"/>
          <w:sz w:val="22"/>
          <w:szCs w:val="22"/>
        </w:rPr>
        <w:t xml:space="preserve">, the documents furnished by the </w:t>
      </w:r>
      <w:r w:rsidR="008E6D57">
        <w:rPr>
          <w:rFonts w:ascii="Book Antiqua" w:hAnsi="Book Antiqua"/>
          <w:sz w:val="22"/>
          <w:szCs w:val="22"/>
        </w:rPr>
        <w:t>Applicant</w:t>
      </w:r>
      <w:r w:rsidRPr="00F33732">
        <w:rPr>
          <w:rFonts w:ascii="Book Antiqua" w:hAnsi="Book Antiqua"/>
          <w:sz w:val="22"/>
          <w:szCs w:val="22"/>
        </w:rPr>
        <w:t xml:space="preserve"> will be scrutinized in detail. Any </w:t>
      </w:r>
      <w:r w:rsidR="00CB2991">
        <w:rPr>
          <w:rFonts w:ascii="Book Antiqua" w:hAnsi="Book Antiqua"/>
          <w:sz w:val="22"/>
          <w:szCs w:val="22"/>
        </w:rPr>
        <w:t>application</w:t>
      </w:r>
      <w:r w:rsidRPr="00F33732">
        <w:rPr>
          <w:rFonts w:ascii="Book Antiqua" w:hAnsi="Book Antiqua"/>
          <w:sz w:val="22"/>
          <w:szCs w:val="22"/>
        </w:rPr>
        <w:t xml:space="preserve">, found as not fulfilling the eligibility criteria will be summarily rejected and such offers will not be considered for further processing. </w:t>
      </w:r>
    </w:p>
    <w:p w:rsidR="00BD0C4D" w:rsidRDefault="00BD0C4D" w:rsidP="00BD0C4D">
      <w:pPr>
        <w:spacing w:after="231" w:line="259" w:lineRule="auto"/>
        <w:ind w:right="91"/>
        <w:jc w:val="both"/>
        <w:rPr>
          <w:rFonts w:ascii="Book Antiqua" w:hAnsi="Book Antiqua"/>
          <w:sz w:val="22"/>
          <w:szCs w:val="22"/>
        </w:rPr>
      </w:pPr>
      <w:r w:rsidRPr="00F33732">
        <w:rPr>
          <w:rFonts w:ascii="Book Antiqua" w:hAnsi="Book Antiqua"/>
          <w:sz w:val="22"/>
          <w:szCs w:val="22"/>
        </w:rPr>
        <w:t xml:space="preserve">The </w:t>
      </w:r>
      <w:r w:rsidR="008E6D57">
        <w:rPr>
          <w:rFonts w:ascii="Book Antiqua" w:hAnsi="Book Antiqua"/>
          <w:sz w:val="22"/>
          <w:szCs w:val="22"/>
        </w:rPr>
        <w:t>Applicant</w:t>
      </w:r>
      <w:r w:rsidRPr="00F33732">
        <w:rPr>
          <w:rFonts w:ascii="Book Antiqua" w:hAnsi="Book Antiqua"/>
          <w:sz w:val="22"/>
          <w:szCs w:val="22"/>
        </w:rPr>
        <w:t xml:space="preserve"> who satisfies the eligibility criteria mentioned as above shall be considered as technically qualified and eligible for further processing.</w:t>
      </w:r>
    </w:p>
    <w:p w:rsidR="00EB230F" w:rsidRDefault="00EB230F" w:rsidP="00BD0C4D">
      <w:pPr>
        <w:spacing w:after="231" w:line="259" w:lineRule="auto"/>
        <w:ind w:right="91"/>
        <w:jc w:val="both"/>
        <w:rPr>
          <w:rFonts w:ascii="Book Antiqua" w:hAnsi="Book Antiqua"/>
          <w:sz w:val="22"/>
          <w:szCs w:val="22"/>
        </w:rPr>
      </w:pPr>
      <w:r>
        <w:rPr>
          <w:rFonts w:ascii="Book Antiqua" w:hAnsi="Book Antiqua"/>
          <w:sz w:val="22"/>
          <w:szCs w:val="22"/>
        </w:rPr>
        <w:t xml:space="preserve">The technically qualified applicants shall be provided standard terms and conditions of tenders for their acceptance. </w:t>
      </w:r>
    </w:p>
    <w:p w:rsidR="00EB230F" w:rsidRDefault="00EB230F" w:rsidP="00BD0C4D">
      <w:pPr>
        <w:spacing w:after="231" w:line="259" w:lineRule="auto"/>
        <w:ind w:right="91"/>
        <w:jc w:val="both"/>
        <w:rPr>
          <w:rFonts w:ascii="Book Antiqua" w:hAnsi="Book Antiqua"/>
          <w:sz w:val="22"/>
          <w:szCs w:val="22"/>
        </w:rPr>
      </w:pPr>
      <w:r>
        <w:rPr>
          <w:rFonts w:ascii="Book Antiqua" w:hAnsi="Book Antiqua"/>
          <w:sz w:val="22"/>
          <w:szCs w:val="22"/>
        </w:rPr>
        <w:t>These applicants shall submit requisite EMD (one time deposit as mentioned in this document)</w:t>
      </w:r>
    </w:p>
    <w:p w:rsidR="00EB230F" w:rsidRDefault="00EB230F" w:rsidP="00BD0C4D">
      <w:pPr>
        <w:spacing w:after="231" w:line="259" w:lineRule="auto"/>
        <w:ind w:right="91"/>
        <w:jc w:val="both"/>
        <w:rPr>
          <w:rFonts w:ascii="Book Antiqua" w:hAnsi="Book Antiqua"/>
          <w:sz w:val="22"/>
          <w:szCs w:val="22"/>
        </w:rPr>
      </w:pPr>
      <w:r>
        <w:rPr>
          <w:rFonts w:ascii="Book Antiqua" w:hAnsi="Book Antiqua"/>
          <w:sz w:val="22"/>
          <w:szCs w:val="22"/>
        </w:rPr>
        <w:t xml:space="preserve">Those applicants who fulfills all the above shall be empanelled under respective category for period of </w:t>
      </w:r>
      <w:r w:rsidR="00E96149">
        <w:rPr>
          <w:rFonts w:ascii="Book Antiqua" w:hAnsi="Book Antiqua"/>
          <w:sz w:val="22"/>
          <w:szCs w:val="22"/>
        </w:rPr>
        <w:t>three</w:t>
      </w:r>
      <w:r>
        <w:rPr>
          <w:rFonts w:ascii="Book Antiqua" w:hAnsi="Book Antiqua"/>
          <w:sz w:val="22"/>
          <w:szCs w:val="22"/>
        </w:rPr>
        <w:t xml:space="preserve"> years. Institute shall intimate the applicants regarding their empanelment.</w:t>
      </w:r>
    </w:p>
    <w:p w:rsidR="006977CF" w:rsidRDefault="006977CF"/>
    <w:sectPr w:rsidR="006977CF" w:rsidSect="001F3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A0000287" w:usb1="28CF3C52" w:usb2="00000016" w:usb3="00000000" w:csb0="0004001F" w:csb1="00000000"/>
  </w:font>
  <w:font w:name="OpenSymbol">
    <w:altName w:val="Times New Roman"/>
    <w:charset w:val="00"/>
    <w:family w:val="auto"/>
    <w:pitch w:val="variable"/>
    <w:sig w:usb0="800000AF" w:usb1="1001ECE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upee Foradian">
    <w:altName w:val="Malgun Gothic"/>
    <w:panose1 w:val="020B0603030804020204"/>
    <w:charset w:val="00"/>
    <w:family w:val="swiss"/>
    <w:pitch w:val="variable"/>
    <w:sig w:usb0="800000AF" w:usb1="1000204A" w:usb2="00000000" w:usb3="00000000" w:csb0="00000001" w:csb1="00000000"/>
  </w:font>
  <w:font w:name="Mangal">
    <w:panose1 w:val="02040503050203030202"/>
    <w:charset w:val="00"/>
    <w:family w:val="roman"/>
    <w:pitch w:val="variable"/>
    <w:sig w:usb0="00008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459B"/>
    <w:multiLevelType w:val="hybridMultilevel"/>
    <w:tmpl w:val="B95A5F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5E0631"/>
    <w:multiLevelType w:val="hybridMultilevel"/>
    <w:tmpl w:val="843A3160"/>
    <w:lvl w:ilvl="0" w:tplc="8B082B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94411"/>
    <w:multiLevelType w:val="hybridMultilevel"/>
    <w:tmpl w:val="478C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E3D8F"/>
    <w:multiLevelType w:val="hybridMultilevel"/>
    <w:tmpl w:val="EE861B9E"/>
    <w:lvl w:ilvl="0" w:tplc="76B0C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CAC7181"/>
    <w:multiLevelType w:val="hybridMultilevel"/>
    <w:tmpl w:val="FB7EC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8E2140"/>
    <w:multiLevelType w:val="hybridMultilevel"/>
    <w:tmpl w:val="A2C60E6E"/>
    <w:lvl w:ilvl="0" w:tplc="CCBE28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13DF0"/>
    <w:multiLevelType w:val="hybridMultilevel"/>
    <w:tmpl w:val="E01C5732"/>
    <w:lvl w:ilvl="0" w:tplc="3D42915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5BCF675C"/>
    <w:multiLevelType w:val="singleLevel"/>
    <w:tmpl w:val="8536F010"/>
    <w:lvl w:ilvl="0">
      <w:start w:val="1"/>
      <w:numFmt w:val="decimal"/>
      <w:lvlText w:val="%1."/>
      <w:lvlJc w:val="left"/>
      <w:pPr>
        <w:tabs>
          <w:tab w:val="num" w:pos="720"/>
        </w:tabs>
        <w:ind w:left="720" w:hanging="720"/>
      </w:pPr>
      <w:rPr>
        <w:rFonts w:hint="default"/>
      </w:rPr>
    </w:lvl>
  </w:abstractNum>
  <w:abstractNum w:abstractNumId="8">
    <w:nsid w:val="5C236442"/>
    <w:multiLevelType w:val="hybridMultilevel"/>
    <w:tmpl w:val="396AFD2C"/>
    <w:lvl w:ilvl="0" w:tplc="8FB46032">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7E3153"/>
    <w:multiLevelType w:val="hybridMultilevel"/>
    <w:tmpl w:val="1A86FB5C"/>
    <w:lvl w:ilvl="0" w:tplc="B3DEF5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A6F76C8"/>
    <w:multiLevelType w:val="multilevel"/>
    <w:tmpl w:val="04184A7A"/>
    <w:lvl w:ilvl="0">
      <w:start w:val="15"/>
      <w:numFmt w:val="decimal"/>
      <w:pStyle w:val="Heading2"/>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EFF07B4"/>
    <w:multiLevelType w:val="hybridMultilevel"/>
    <w:tmpl w:val="FB7EC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9365951"/>
    <w:multiLevelType w:val="singleLevel"/>
    <w:tmpl w:val="00645DEE"/>
    <w:lvl w:ilvl="0">
      <w:start w:val="1"/>
      <w:numFmt w:val="upperRoman"/>
      <w:lvlText w:val="%1."/>
      <w:lvlJc w:val="left"/>
      <w:pPr>
        <w:tabs>
          <w:tab w:val="num" w:pos="720"/>
        </w:tabs>
        <w:ind w:left="720" w:hanging="720"/>
      </w:pPr>
      <w:rPr>
        <w:rFonts w:hint="default"/>
        <w:b/>
      </w:rPr>
    </w:lvl>
  </w:abstractNum>
  <w:num w:numId="1">
    <w:abstractNumId w:val="10"/>
  </w:num>
  <w:num w:numId="2">
    <w:abstractNumId w:val="3"/>
  </w:num>
  <w:num w:numId="3">
    <w:abstractNumId w:val="7"/>
  </w:num>
  <w:num w:numId="4">
    <w:abstractNumId w:val="12"/>
  </w:num>
  <w:num w:numId="5">
    <w:abstractNumId w:val="1"/>
  </w:num>
  <w:num w:numId="6">
    <w:abstractNumId w:val="5"/>
  </w:num>
  <w:num w:numId="7">
    <w:abstractNumId w:val="8"/>
  </w:num>
  <w:num w:numId="8">
    <w:abstractNumId w:val="6"/>
  </w:num>
  <w:num w:numId="9">
    <w:abstractNumId w:val="2"/>
  </w:num>
  <w:num w:numId="10">
    <w:abstractNumId w:val="4"/>
  </w:num>
  <w:num w:numId="11">
    <w:abstractNumId w:val="11"/>
  </w:num>
  <w:num w:numId="12">
    <w:abstractNumId w:val="0"/>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2"/>
  </w:compat>
  <w:rsids>
    <w:rsidRoot w:val="00BD0C4D"/>
    <w:rsid w:val="00000B98"/>
    <w:rsid w:val="00006E27"/>
    <w:rsid w:val="00011B14"/>
    <w:rsid w:val="00025818"/>
    <w:rsid w:val="00085677"/>
    <w:rsid w:val="000C18C1"/>
    <w:rsid w:val="000C4016"/>
    <w:rsid w:val="000C484C"/>
    <w:rsid w:val="000D1367"/>
    <w:rsid w:val="000D7528"/>
    <w:rsid w:val="00102770"/>
    <w:rsid w:val="0012231A"/>
    <w:rsid w:val="001F3FCE"/>
    <w:rsid w:val="00257798"/>
    <w:rsid w:val="002704C6"/>
    <w:rsid w:val="0027196B"/>
    <w:rsid w:val="00281728"/>
    <w:rsid w:val="00293536"/>
    <w:rsid w:val="002D18BB"/>
    <w:rsid w:val="002D6B0E"/>
    <w:rsid w:val="00334F1E"/>
    <w:rsid w:val="003371DC"/>
    <w:rsid w:val="00342A51"/>
    <w:rsid w:val="00343C32"/>
    <w:rsid w:val="00377C8E"/>
    <w:rsid w:val="00383E34"/>
    <w:rsid w:val="003B680B"/>
    <w:rsid w:val="003C373F"/>
    <w:rsid w:val="003F69C7"/>
    <w:rsid w:val="00450C97"/>
    <w:rsid w:val="00462C5A"/>
    <w:rsid w:val="004B72C6"/>
    <w:rsid w:val="004C1921"/>
    <w:rsid w:val="004E4EEF"/>
    <w:rsid w:val="004F579A"/>
    <w:rsid w:val="00527D51"/>
    <w:rsid w:val="005404F8"/>
    <w:rsid w:val="00580C5D"/>
    <w:rsid w:val="0059511B"/>
    <w:rsid w:val="00662F60"/>
    <w:rsid w:val="006642BA"/>
    <w:rsid w:val="0066544E"/>
    <w:rsid w:val="006977CF"/>
    <w:rsid w:val="006B3054"/>
    <w:rsid w:val="006C6EC8"/>
    <w:rsid w:val="006D3136"/>
    <w:rsid w:val="00781AF2"/>
    <w:rsid w:val="007B5277"/>
    <w:rsid w:val="007B597F"/>
    <w:rsid w:val="008533D8"/>
    <w:rsid w:val="008B6342"/>
    <w:rsid w:val="008E6D57"/>
    <w:rsid w:val="00901068"/>
    <w:rsid w:val="00905668"/>
    <w:rsid w:val="0094002A"/>
    <w:rsid w:val="00945293"/>
    <w:rsid w:val="00964930"/>
    <w:rsid w:val="0097160D"/>
    <w:rsid w:val="009922A8"/>
    <w:rsid w:val="009A7C31"/>
    <w:rsid w:val="009B352C"/>
    <w:rsid w:val="009F28D0"/>
    <w:rsid w:val="00A856F0"/>
    <w:rsid w:val="00B061E9"/>
    <w:rsid w:val="00BC397D"/>
    <w:rsid w:val="00BC72BE"/>
    <w:rsid w:val="00BD0C4D"/>
    <w:rsid w:val="00BE07EF"/>
    <w:rsid w:val="00BF1B34"/>
    <w:rsid w:val="00BF4B60"/>
    <w:rsid w:val="00C566A5"/>
    <w:rsid w:val="00C63C37"/>
    <w:rsid w:val="00CB2991"/>
    <w:rsid w:val="00D7230F"/>
    <w:rsid w:val="00D81610"/>
    <w:rsid w:val="00DF2F95"/>
    <w:rsid w:val="00E1329C"/>
    <w:rsid w:val="00E67A85"/>
    <w:rsid w:val="00E96149"/>
    <w:rsid w:val="00EB230F"/>
    <w:rsid w:val="00ED113E"/>
    <w:rsid w:val="00F24442"/>
    <w:rsid w:val="00F33E6C"/>
    <w:rsid w:val="00F74178"/>
    <w:rsid w:val="00FA567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4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BD0C4D"/>
    <w:pPr>
      <w:keepNext/>
      <w:spacing w:before="201" w:line="321" w:lineRule="exact"/>
      <w:jc w:val="center"/>
      <w:outlineLvl w:val="0"/>
    </w:pPr>
    <w:rPr>
      <w:sz w:val="28"/>
      <w:szCs w:val="28"/>
    </w:rPr>
  </w:style>
  <w:style w:type="paragraph" w:styleId="Heading2">
    <w:name w:val="heading 2"/>
    <w:basedOn w:val="Normal"/>
    <w:next w:val="Normal"/>
    <w:link w:val="Heading2Char"/>
    <w:qFormat/>
    <w:rsid w:val="00BD0C4D"/>
    <w:pPr>
      <w:keepNext/>
      <w:numPr>
        <w:numId w:val="1"/>
      </w:numPr>
      <w:spacing w:before="196" w:line="340" w:lineRule="exact"/>
      <w:outlineLvl w:val="1"/>
    </w:pPr>
    <w:rPr>
      <w:b/>
      <w:bCs/>
      <w:sz w:val="30"/>
      <w:szCs w:val="30"/>
    </w:rPr>
  </w:style>
  <w:style w:type="paragraph" w:styleId="Heading3">
    <w:name w:val="heading 3"/>
    <w:basedOn w:val="Normal"/>
    <w:next w:val="Normal"/>
    <w:link w:val="Heading3Char"/>
    <w:qFormat/>
    <w:rsid w:val="00BD0C4D"/>
    <w:pPr>
      <w:keepNext/>
      <w:pBdr>
        <w:bottom w:val="single" w:sz="6" w:space="1" w:color="auto"/>
      </w:pBdr>
      <w:spacing w:before="321" w:line="240" w:lineRule="exact"/>
      <w:jc w:val="center"/>
      <w:outlineLvl w:val="2"/>
    </w:pPr>
    <w:rPr>
      <w:b/>
      <w:bCs/>
    </w:rPr>
  </w:style>
  <w:style w:type="paragraph" w:styleId="Heading4">
    <w:name w:val="heading 4"/>
    <w:basedOn w:val="Normal"/>
    <w:next w:val="Normal"/>
    <w:link w:val="Heading4Char"/>
    <w:qFormat/>
    <w:rsid w:val="00BD0C4D"/>
    <w:pPr>
      <w:keepNext/>
      <w:spacing w:before="321" w:line="230" w:lineRule="exact"/>
      <w:outlineLvl w:val="3"/>
    </w:pPr>
    <w:rPr>
      <w:b/>
      <w:bCs/>
      <w:sz w:val="22"/>
    </w:rPr>
  </w:style>
  <w:style w:type="paragraph" w:styleId="Heading5">
    <w:name w:val="heading 5"/>
    <w:basedOn w:val="Normal"/>
    <w:next w:val="Normal"/>
    <w:link w:val="Heading5Char"/>
    <w:qFormat/>
    <w:rsid w:val="00BD0C4D"/>
    <w:pPr>
      <w:keepNext/>
      <w:ind w:left="720" w:hanging="720"/>
      <w:outlineLvl w:val="4"/>
    </w:pPr>
    <w:rPr>
      <w:rFonts w:ascii="Arial" w:hAnsi="Arial" w:cs="Arial"/>
      <w:b/>
      <w:bCs/>
      <w:sz w:val="20"/>
    </w:rPr>
  </w:style>
  <w:style w:type="paragraph" w:styleId="Heading6">
    <w:name w:val="heading 6"/>
    <w:basedOn w:val="Normal"/>
    <w:next w:val="Normal"/>
    <w:link w:val="Heading6Char"/>
    <w:qFormat/>
    <w:rsid w:val="00BD0C4D"/>
    <w:pPr>
      <w:keepNext/>
      <w:jc w:val="center"/>
      <w:outlineLvl w:val="5"/>
    </w:pPr>
    <w:rPr>
      <w:rFonts w:ascii="Arial" w:hAnsi="Arial"/>
      <w:bCs/>
      <w:sz w:val="48"/>
    </w:rPr>
  </w:style>
  <w:style w:type="paragraph" w:styleId="Heading7">
    <w:name w:val="heading 7"/>
    <w:basedOn w:val="Normal"/>
    <w:next w:val="Normal"/>
    <w:link w:val="Heading7Char"/>
    <w:qFormat/>
    <w:rsid w:val="00BD0C4D"/>
    <w:pPr>
      <w:autoSpaceDE w:val="0"/>
      <w:autoSpaceDN w:val="0"/>
      <w:adjustRightInd w:val="0"/>
      <w:spacing w:before="60"/>
      <w:outlineLvl w:val="6"/>
    </w:pPr>
    <w:rPr>
      <w:rFonts w:ascii="Calibri" w:hAnsi="Calibri"/>
      <w:sz w:val="20"/>
    </w:rPr>
  </w:style>
  <w:style w:type="paragraph" w:styleId="Heading8">
    <w:name w:val="heading 8"/>
    <w:basedOn w:val="Normal"/>
    <w:next w:val="Normal"/>
    <w:link w:val="Heading8Char"/>
    <w:qFormat/>
    <w:rsid w:val="00BD0C4D"/>
    <w:pPr>
      <w:keepNext/>
      <w:suppressAutoHyphens/>
      <w:jc w:val="center"/>
      <w:outlineLvl w:val="7"/>
    </w:pPr>
    <w:rPr>
      <w:rFonts w:ascii="Arial" w:hAnsi="Arial" w:cs="Arial"/>
      <w:color w:val="000000"/>
      <w:sz w:val="28"/>
      <w:szCs w:val="28"/>
      <w:lang w:val="en-GB"/>
    </w:rPr>
  </w:style>
  <w:style w:type="paragraph" w:styleId="Heading9">
    <w:name w:val="heading 9"/>
    <w:basedOn w:val="Normal"/>
    <w:next w:val="Normal"/>
    <w:link w:val="Heading9Char"/>
    <w:qFormat/>
    <w:rsid w:val="00BD0C4D"/>
    <w:pPr>
      <w:keepNext/>
      <w:tabs>
        <w:tab w:val="left" w:pos="1080"/>
        <w:tab w:val="right" w:pos="9746"/>
      </w:tabs>
      <w:suppressAutoHyphens/>
      <w:jc w:val="center"/>
      <w:outlineLvl w:val="8"/>
    </w:pPr>
    <w:rPr>
      <w:rFonts w:ascii="Arial" w:hAnsi="Arial"/>
      <w:b/>
      <w:spacing w:val="-2"/>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0C4D"/>
    <w:rPr>
      <w:rFonts w:ascii="Times New Roman" w:eastAsia="Times New Roman" w:hAnsi="Times New Roman" w:cs="Times New Roman"/>
      <w:sz w:val="28"/>
      <w:szCs w:val="28"/>
      <w:lang w:val="en-US"/>
    </w:rPr>
  </w:style>
  <w:style w:type="character" w:customStyle="1" w:styleId="Heading2Char">
    <w:name w:val="Heading 2 Char"/>
    <w:basedOn w:val="DefaultParagraphFont"/>
    <w:link w:val="Heading2"/>
    <w:rsid w:val="00BD0C4D"/>
    <w:rPr>
      <w:rFonts w:ascii="Times New Roman" w:eastAsia="Times New Roman" w:hAnsi="Times New Roman" w:cs="Times New Roman"/>
      <w:b/>
      <w:bCs/>
      <w:sz w:val="30"/>
      <w:szCs w:val="30"/>
      <w:lang w:val="en-US"/>
    </w:rPr>
  </w:style>
  <w:style w:type="character" w:customStyle="1" w:styleId="Heading3Char">
    <w:name w:val="Heading 3 Char"/>
    <w:basedOn w:val="DefaultParagraphFont"/>
    <w:link w:val="Heading3"/>
    <w:rsid w:val="00BD0C4D"/>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BD0C4D"/>
    <w:rPr>
      <w:rFonts w:ascii="Times New Roman" w:eastAsia="Times New Roman" w:hAnsi="Times New Roman" w:cs="Times New Roman"/>
      <w:b/>
      <w:bCs/>
      <w:szCs w:val="24"/>
      <w:lang w:val="en-US"/>
    </w:rPr>
  </w:style>
  <w:style w:type="character" w:customStyle="1" w:styleId="Heading5Char">
    <w:name w:val="Heading 5 Char"/>
    <w:basedOn w:val="DefaultParagraphFont"/>
    <w:link w:val="Heading5"/>
    <w:rsid w:val="00BD0C4D"/>
    <w:rPr>
      <w:rFonts w:ascii="Arial" w:eastAsia="Times New Roman" w:hAnsi="Arial" w:cs="Arial"/>
      <w:b/>
      <w:bCs/>
      <w:sz w:val="20"/>
      <w:szCs w:val="24"/>
      <w:lang w:val="en-US"/>
    </w:rPr>
  </w:style>
  <w:style w:type="character" w:customStyle="1" w:styleId="Heading6Char">
    <w:name w:val="Heading 6 Char"/>
    <w:basedOn w:val="DefaultParagraphFont"/>
    <w:link w:val="Heading6"/>
    <w:rsid w:val="00BD0C4D"/>
    <w:rPr>
      <w:rFonts w:ascii="Arial" w:eastAsia="Times New Roman" w:hAnsi="Arial" w:cs="Times New Roman"/>
      <w:bCs/>
      <w:sz w:val="48"/>
      <w:szCs w:val="24"/>
      <w:lang w:val="en-US"/>
    </w:rPr>
  </w:style>
  <w:style w:type="character" w:customStyle="1" w:styleId="Heading7Char">
    <w:name w:val="Heading 7 Char"/>
    <w:basedOn w:val="DefaultParagraphFont"/>
    <w:link w:val="Heading7"/>
    <w:rsid w:val="00BD0C4D"/>
    <w:rPr>
      <w:rFonts w:ascii="Calibri" w:eastAsia="Times New Roman" w:hAnsi="Calibri" w:cs="Times New Roman"/>
      <w:sz w:val="20"/>
      <w:szCs w:val="24"/>
      <w:lang w:val="en-US"/>
    </w:rPr>
  </w:style>
  <w:style w:type="character" w:customStyle="1" w:styleId="Heading8Char">
    <w:name w:val="Heading 8 Char"/>
    <w:basedOn w:val="DefaultParagraphFont"/>
    <w:link w:val="Heading8"/>
    <w:rsid w:val="00BD0C4D"/>
    <w:rPr>
      <w:rFonts w:ascii="Arial" w:eastAsia="Times New Roman" w:hAnsi="Arial" w:cs="Arial"/>
      <w:color w:val="000000"/>
      <w:sz w:val="28"/>
      <w:szCs w:val="28"/>
      <w:lang w:val="en-GB"/>
    </w:rPr>
  </w:style>
  <w:style w:type="character" w:customStyle="1" w:styleId="Heading9Char">
    <w:name w:val="Heading 9 Char"/>
    <w:basedOn w:val="DefaultParagraphFont"/>
    <w:link w:val="Heading9"/>
    <w:rsid w:val="00BD0C4D"/>
    <w:rPr>
      <w:rFonts w:ascii="Arial" w:eastAsia="Times New Roman" w:hAnsi="Arial" w:cs="Times New Roman"/>
      <w:b/>
      <w:spacing w:val="-2"/>
      <w:sz w:val="18"/>
      <w:szCs w:val="20"/>
      <w:u w:val="single"/>
      <w:lang w:val="en-US"/>
    </w:rPr>
  </w:style>
  <w:style w:type="paragraph" w:styleId="BodyTextIndent">
    <w:name w:val="Body Text Indent"/>
    <w:basedOn w:val="Normal"/>
    <w:link w:val="BodyTextIndentChar1"/>
    <w:rsid w:val="00BD0C4D"/>
    <w:pPr>
      <w:spacing w:before="220"/>
      <w:ind w:left="720" w:hanging="720"/>
    </w:pPr>
    <w:rPr>
      <w:sz w:val="22"/>
      <w:szCs w:val="22"/>
    </w:rPr>
  </w:style>
  <w:style w:type="character" w:customStyle="1" w:styleId="BodyTextIndentChar1">
    <w:name w:val="Body Text Indent Char1"/>
    <w:basedOn w:val="DefaultParagraphFont"/>
    <w:link w:val="BodyTextIndent"/>
    <w:rsid w:val="00BD0C4D"/>
    <w:rPr>
      <w:rFonts w:ascii="Times New Roman" w:eastAsia="Times New Roman" w:hAnsi="Times New Roman" w:cs="Times New Roman"/>
      <w:lang w:val="en-US"/>
    </w:rPr>
  </w:style>
  <w:style w:type="character" w:customStyle="1" w:styleId="BodyTextIndentChar">
    <w:name w:val="Body Text Indent Char"/>
    <w:basedOn w:val="DefaultParagraphFont"/>
    <w:rsid w:val="00BD0C4D"/>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BD0C4D"/>
    <w:rPr>
      <w:sz w:val="22"/>
      <w:szCs w:val="22"/>
    </w:rPr>
  </w:style>
  <w:style w:type="character" w:customStyle="1" w:styleId="BodyTextChar">
    <w:name w:val="Body Text Char"/>
    <w:basedOn w:val="DefaultParagraphFont"/>
    <w:link w:val="BodyText"/>
    <w:uiPriority w:val="1"/>
    <w:rsid w:val="00BD0C4D"/>
    <w:rPr>
      <w:rFonts w:ascii="Times New Roman" w:eastAsia="Times New Roman" w:hAnsi="Times New Roman" w:cs="Times New Roman"/>
      <w:lang w:val="en-US"/>
    </w:rPr>
  </w:style>
  <w:style w:type="paragraph" w:styleId="BodyTextIndent2">
    <w:name w:val="Body Text Indent 2"/>
    <w:basedOn w:val="Normal"/>
    <w:link w:val="BodyTextIndent2Char"/>
    <w:rsid w:val="00BD0C4D"/>
    <w:pPr>
      <w:spacing w:before="216" w:after="100" w:afterAutospacing="1"/>
      <w:ind w:left="5040" w:hanging="4320"/>
    </w:pPr>
    <w:rPr>
      <w:sz w:val="22"/>
      <w:szCs w:val="22"/>
    </w:rPr>
  </w:style>
  <w:style w:type="character" w:customStyle="1" w:styleId="BodyTextIndent2Char">
    <w:name w:val="Body Text Indent 2 Char"/>
    <w:basedOn w:val="DefaultParagraphFont"/>
    <w:link w:val="BodyTextIndent2"/>
    <w:rsid w:val="00BD0C4D"/>
    <w:rPr>
      <w:rFonts w:ascii="Times New Roman" w:eastAsia="Times New Roman" w:hAnsi="Times New Roman" w:cs="Times New Roman"/>
      <w:lang w:val="en-US"/>
    </w:rPr>
  </w:style>
  <w:style w:type="paragraph" w:styleId="BodyTextIndent3">
    <w:name w:val="Body Text Indent 3"/>
    <w:basedOn w:val="Normal"/>
    <w:link w:val="BodyTextIndent3Char"/>
    <w:rsid w:val="00BD0C4D"/>
    <w:pPr>
      <w:spacing w:before="249"/>
      <w:ind w:left="5040"/>
    </w:pPr>
    <w:rPr>
      <w:sz w:val="22"/>
      <w:szCs w:val="22"/>
    </w:rPr>
  </w:style>
  <w:style w:type="character" w:customStyle="1" w:styleId="BodyTextIndent3Char">
    <w:name w:val="Body Text Indent 3 Char"/>
    <w:basedOn w:val="DefaultParagraphFont"/>
    <w:link w:val="BodyTextIndent3"/>
    <w:rsid w:val="00BD0C4D"/>
    <w:rPr>
      <w:rFonts w:ascii="Times New Roman" w:eastAsia="Times New Roman" w:hAnsi="Times New Roman" w:cs="Times New Roman"/>
      <w:lang w:val="en-US"/>
    </w:rPr>
  </w:style>
  <w:style w:type="paragraph" w:styleId="BodyText2">
    <w:name w:val="Body Text 2"/>
    <w:basedOn w:val="Normal"/>
    <w:link w:val="BodyText2Char"/>
    <w:rsid w:val="00BD0C4D"/>
    <w:pPr>
      <w:spacing w:before="225" w:line="235" w:lineRule="exact"/>
    </w:pPr>
    <w:rPr>
      <w:b/>
      <w:bCs/>
      <w:sz w:val="22"/>
      <w:szCs w:val="18"/>
    </w:rPr>
  </w:style>
  <w:style w:type="character" w:customStyle="1" w:styleId="BodyText2Char">
    <w:name w:val="Body Text 2 Char"/>
    <w:basedOn w:val="DefaultParagraphFont"/>
    <w:link w:val="BodyText2"/>
    <w:rsid w:val="00BD0C4D"/>
    <w:rPr>
      <w:rFonts w:ascii="Times New Roman" w:eastAsia="Times New Roman" w:hAnsi="Times New Roman" w:cs="Times New Roman"/>
      <w:b/>
      <w:bCs/>
      <w:szCs w:val="18"/>
      <w:lang w:val="en-US"/>
    </w:rPr>
  </w:style>
  <w:style w:type="paragraph" w:styleId="Header">
    <w:name w:val="header"/>
    <w:aliases w:val="Char Char Char"/>
    <w:basedOn w:val="Normal"/>
    <w:link w:val="HeaderChar1"/>
    <w:rsid w:val="00BD0C4D"/>
    <w:pPr>
      <w:tabs>
        <w:tab w:val="center" w:pos="4320"/>
        <w:tab w:val="right" w:pos="8640"/>
      </w:tabs>
    </w:pPr>
  </w:style>
  <w:style w:type="character" w:customStyle="1" w:styleId="HeaderChar1">
    <w:name w:val="Header Char1"/>
    <w:aliases w:val="Char Char Char Char1"/>
    <w:basedOn w:val="DefaultParagraphFont"/>
    <w:link w:val="Header"/>
    <w:rsid w:val="00BD0C4D"/>
    <w:rPr>
      <w:rFonts w:ascii="Times New Roman" w:eastAsia="Times New Roman" w:hAnsi="Times New Roman" w:cs="Times New Roman"/>
      <w:sz w:val="24"/>
      <w:szCs w:val="24"/>
      <w:lang w:val="en-US"/>
    </w:rPr>
  </w:style>
  <w:style w:type="character" w:customStyle="1" w:styleId="HeaderChar">
    <w:name w:val="Header Char"/>
    <w:aliases w:val="Char Char Char Char"/>
    <w:basedOn w:val="DefaultParagraphFont"/>
    <w:rsid w:val="00BD0C4D"/>
    <w:rPr>
      <w:rFonts w:ascii="Times New Roman" w:eastAsia="Times New Roman" w:hAnsi="Times New Roman" w:cs="Times New Roman"/>
      <w:sz w:val="24"/>
      <w:szCs w:val="24"/>
      <w:lang w:val="en-US"/>
    </w:rPr>
  </w:style>
  <w:style w:type="paragraph" w:styleId="Footer">
    <w:name w:val="footer"/>
    <w:basedOn w:val="Normal"/>
    <w:link w:val="FooterChar"/>
    <w:rsid w:val="00BD0C4D"/>
    <w:pPr>
      <w:tabs>
        <w:tab w:val="center" w:pos="4320"/>
        <w:tab w:val="right" w:pos="8640"/>
      </w:tabs>
    </w:pPr>
  </w:style>
  <w:style w:type="character" w:customStyle="1" w:styleId="FooterChar">
    <w:name w:val="Footer Char"/>
    <w:basedOn w:val="DefaultParagraphFont"/>
    <w:link w:val="Footer"/>
    <w:rsid w:val="00BD0C4D"/>
    <w:rPr>
      <w:rFonts w:ascii="Times New Roman" w:eastAsia="Times New Roman" w:hAnsi="Times New Roman" w:cs="Times New Roman"/>
      <w:sz w:val="24"/>
      <w:szCs w:val="24"/>
      <w:lang w:val="en-US"/>
    </w:rPr>
  </w:style>
  <w:style w:type="paragraph" w:styleId="BodyText3">
    <w:name w:val="Body Text 3"/>
    <w:basedOn w:val="Normal"/>
    <w:link w:val="BodyText3Char"/>
    <w:rsid w:val="00BD0C4D"/>
    <w:pPr>
      <w:spacing w:before="264" w:line="240" w:lineRule="exact"/>
      <w:jc w:val="both"/>
    </w:pPr>
    <w:rPr>
      <w:sz w:val="22"/>
      <w:szCs w:val="18"/>
    </w:rPr>
  </w:style>
  <w:style w:type="character" w:customStyle="1" w:styleId="BodyText3Char">
    <w:name w:val="Body Text 3 Char"/>
    <w:basedOn w:val="DefaultParagraphFont"/>
    <w:link w:val="BodyText3"/>
    <w:rsid w:val="00BD0C4D"/>
    <w:rPr>
      <w:rFonts w:ascii="Times New Roman" w:eastAsia="Times New Roman" w:hAnsi="Times New Roman" w:cs="Times New Roman"/>
      <w:szCs w:val="18"/>
      <w:lang w:val="en-US"/>
    </w:rPr>
  </w:style>
  <w:style w:type="character" w:styleId="PageNumber">
    <w:name w:val="page number"/>
    <w:basedOn w:val="DefaultParagraphFont"/>
    <w:rsid w:val="00BD0C4D"/>
  </w:style>
  <w:style w:type="character" w:styleId="Hyperlink">
    <w:name w:val="Hyperlink"/>
    <w:basedOn w:val="DefaultParagraphFont"/>
    <w:rsid w:val="00BD0C4D"/>
    <w:rPr>
      <w:color w:val="0000FF"/>
      <w:u w:val="single"/>
    </w:rPr>
  </w:style>
  <w:style w:type="paragraph" w:styleId="PlainText">
    <w:name w:val="Plain Text"/>
    <w:basedOn w:val="Normal"/>
    <w:link w:val="PlainTextChar"/>
    <w:rsid w:val="00BD0C4D"/>
    <w:rPr>
      <w:rFonts w:ascii="Courier New" w:hAnsi="Courier New" w:cs="Courier New"/>
      <w:sz w:val="20"/>
      <w:szCs w:val="20"/>
    </w:rPr>
  </w:style>
  <w:style w:type="character" w:customStyle="1" w:styleId="PlainTextChar">
    <w:name w:val="Plain Text Char"/>
    <w:basedOn w:val="DefaultParagraphFont"/>
    <w:link w:val="PlainText"/>
    <w:rsid w:val="00BD0C4D"/>
    <w:rPr>
      <w:rFonts w:ascii="Courier New" w:eastAsia="Times New Roman" w:hAnsi="Courier New" w:cs="Courier New"/>
      <w:sz w:val="20"/>
      <w:szCs w:val="20"/>
      <w:lang w:val="en-US"/>
    </w:rPr>
  </w:style>
  <w:style w:type="paragraph" w:styleId="BalloonText">
    <w:name w:val="Balloon Text"/>
    <w:basedOn w:val="Normal"/>
    <w:link w:val="BalloonTextChar"/>
    <w:rsid w:val="00BD0C4D"/>
    <w:rPr>
      <w:rFonts w:ascii="Tahoma" w:hAnsi="Tahoma" w:cs="Tahoma"/>
      <w:sz w:val="16"/>
      <w:szCs w:val="16"/>
    </w:rPr>
  </w:style>
  <w:style w:type="character" w:customStyle="1" w:styleId="BalloonTextChar">
    <w:name w:val="Balloon Text Char"/>
    <w:basedOn w:val="DefaultParagraphFont"/>
    <w:link w:val="BalloonText"/>
    <w:rsid w:val="00BD0C4D"/>
    <w:rPr>
      <w:rFonts w:ascii="Tahoma" w:eastAsia="Times New Roman" w:hAnsi="Tahoma" w:cs="Tahoma"/>
      <w:sz w:val="16"/>
      <w:szCs w:val="16"/>
      <w:lang w:val="en-US"/>
    </w:rPr>
  </w:style>
  <w:style w:type="character" w:styleId="Emphasis">
    <w:name w:val="Emphasis"/>
    <w:basedOn w:val="DefaultParagraphFont"/>
    <w:qFormat/>
    <w:rsid w:val="00BD0C4D"/>
    <w:rPr>
      <w:i/>
      <w:iCs/>
    </w:rPr>
  </w:style>
  <w:style w:type="paragraph" w:styleId="CommentText">
    <w:name w:val="annotation text"/>
    <w:basedOn w:val="Normal"/>
    <w:link w:val="CommentTextChar"/>
    <w:semiHidden/>
    <w:rsid w:val="00BD0C4D"/>
    <w:pPr>
      <w:autoSpaceDE w:val="0"/>
      <w:autoSpaceDN w:val="0"/>
      <w:adjustRightInd w:val="0"/>
    </w:pPr>
    <w:rPr>
      <w:sz w:val="20"/>
      <w:szCs w:val="20"/>
    </w:rPr>
  </w:style>
  <w:style w:type="character" w:customStyle="1" w:styleId="CommentTextChar">
    <w:name w:val="Comment Text Char"/>
    <w:basedOn w:val="DefaultParagraphFont"/>
    <w:link w:val="CommentText"/>
    <w:semiHidden/>
    <w:rsid w:val="00BD0C4D"/>
    <w:rPr>
      <w:rFonts w:ascii="Times New Roman" w:eastAsia="Times New Roman" w:hAnsi="Times New Roman" w:cs="Times New Roman"/>
      <w:sz w:val="20"/>
      <w:szCs w:val="20"/>
      <w:lang w:val="en-US"/>
    </w:rPr>
  </w:style>
  <w:style w:type="paragraph" w:customStyle="1" w:styleId="CommentSubject1">
    <w:name w:val="Comment Subject1"/>
    <w:basedOn w:val="CommentText"/>
    <w:next w:val="CommentText"/>
    <w:uiPriority w:val="99"/>
    <w:rsid w:val="00BD0C4D"/>
    <w:rPr>
      <w:b/>
      <w:bCs/>
      <w:szCs w:val="24"/>
    </w:rPr>
  </w:style>
  <w:style w:type="character" w:customStyle="1" w:styleId="CommentSubjectChar">
    <w:name w:val="Comment Subject Char"/>
    <w:basedOn w:val="CommentTextChar"/>
    <w:rsid w:val="00BD0C4D"/>
    <w:rPr>
      <w:rFonts w:ascii="Times New Roman" w:eastAsia="Times New Roman" w:hAnsi="Times New Roman" w:cs="Times New Roman"/>
      <w:b/>
      <w:bCs/>
      <w:sz w:val="20"/>
      <w:szCs w:val="20"/>
      <w:lang w:val="en-US" w:eastAsia="en-US"/>
    </w:rPr>
  </w:style>
  <w:style w:type="paragraph" w:styleId="Title">
    <w:name w:val="Title"/>
    <w:basedOn w:val="Normal"/>
    <w:next w:val="Normal"/>
    <w:link w:val="TitleChar"/>
    <w:qFormat/>
    <w:rsid w:val="00BD0C4D"/>
    <w:pPr>
      <w:widowControl w:val="0"/>
      <w:tabs>
        <w:tab w:val="center" w:pos="4873"/>
      </w:tabs>
      <w:suppressAutoHyphens/>
      <w:autoSpaceDE w:val="0"/>
      <w:autoSpaceDN w:val="0"/>
      <w:adjustRightInd w:val="0"/>
      <w:jc w:val="center"/>
    </w:pPr>
    <w:rPr>
      <w:rFonts w:ascii="Arial" w:hAnsi="Arial" w:cs="Arial"/>
      <w:b/>
      <w:bCs/>
      <w:spacing w:val="-3"/>
      <w:sz w:val="20"/>
      <w:u w:val="single"/>
    </w:rPr>
  </w:style>
  <w:style w:type="character" w:customStyle="1" w:styleId="TitleChar">
    <w:name w:val="Title Char"/>
    <w:basedOn w:val="DefaultParagraphFont"/>
    <w:link w:val="Title"/>
    <w:rsid w:val="00BD0C4D"/>
    <w:rPr>
      <w:rFonts w:ascii="Arial" w:eastAsia="Times New Roman" w:hAnsi="Arial" w:cs="Arial"/>
      <w:b/>
      <w:bCs/>
      <w:spacing w:val="-3"/>
      <w:sz w:val="20"/>
      <w:szCs w:val="24"/>
      <w:u w:val="single"/>
      <w:lang w:val="en-US"/>
    </w:rPr>
  </w:style>
  <w:style w:type="paragraph" w:styleId="Subtitle">
    <w:name w:val="Subtitle"/>
    <w:basedOn w:val="Normal"/>
    <w:next w:val="Normal"/>
    <w:link w:val="SubtitleChar"/>
    <w:qFormat/>
    <w:rsid w:val="00BD0C4D"/>
    <w:pPr>
      <w:autoSpaceDE w:val="0"/>
      <w:autoSpaceDN w:val="0"/>
      <w:adjustRightInd w:val="0"/>
      <w:spacing w:before="60"/>
      <w:jc w:val="center"/>
      <w:outlineLvl w:val="1"/>
    </w:pPr>
    <w:rPr>
      <w:rFonts w:ascii="Cambria" w:hAnsi="Cambria"/>
      <w:sz w:val="20"/>
    </w:rPr>
  </w:style>
  <w:style w:type="character" w:customStyle="1" w:styleId="SubtitleChar">
    <w:name w:val="Subtitle Char"/>
    <w:basedOn w:val="DefaultParagraphFont"/>
    <w:link w:val="Subtitle"/>
    <w:rsid w:val="00BD0C4D"/>
    <w:rPr>
      <w:rFonts w:ascii="Cambria" w:eastAsia="Times New Roman" w:hAnsi="Cambria" w:cs="Times New Roman"/>
      <w:sz w:val="20"/>
      <w:szCs w:val="24"/>
      <w:lang w:val="en-US"/>
    </w:rPr>
  </w:style>
  <w:style w:type="paragraph" w:styleId="ListParagraph">
    <w:name w:val="List Paragraph"/>
    <w:basedOn w:val="Normal"/>
    <w:uiPriority w:val="34"/>
    <w:qFormat/>
    <w:rsid w:val="00BD0C4D"/>
    <w:pPr>
      <w:autoSpaceDE w:val="0"/>
      <w:autoSpaceDN w:val="0"/>
      <w:adjustRightInd w:val="0"/>
      <w:ind w:left="720"/>
    </w:pPr>
    <w:rPr>
      <w:sz w:val="20"/>
    </w:rPr>
  </w:style>
  <w:style w:type="paragraph" w:customStyle="1" w:styleId="Default">
    <w:name w:val="Default"/>
    <w:rsid w:val="00BD0C4D"/>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EndnoteTextChar">
    <w:name w:val="Endnote Text Char"/>
    <w:basedOn w:val="DefaultParagraphFont"/>
    <w:link w:val="EndnoteText"/>
    <w:semiHidden/>
    <w:rsid w:val="00BD0C4D"/>
    <w:rPr>
      <w:rFonts w:ascii="Courier New" w:eastAsia="Times New Roman" w:hAnsi="Courier New" w:cs="Times New Roman"/>
      <w:snapToGrid w:val="0"/>
      <w:sz w:val="24"/>
      <w:szCs w:val="20"/>
      <w:lang w:val="en-US"/>
    </w:rPr>
  </w:style>
  <w:style w:type="paragraph" w:styleId="EndnoteText">
    <w:name w:val="endnote text"/>
    <w:basedOn w:val="Normal"/>
    <w:link w:val="EndnoteTextChar"/>
    <w:semiHidden/>
    <w:rsid w:val="00BD0C4D"/>
    <w:pPr>
      <w:widowControl w:val="0"/>
    </w:pPr>
    <w:rPr>
      <w:rFonts w:ascii="Courier New" w:hAnsi="Courier New"/>
      <w:snapToGrid w:val="0"/>
      <w:szCs w:val="20"/>
    </w:rPr>
  </w:style>
  <w:style w:type="paragraph" w:styleId="FootnoteText">
    <w:name w:val="footnote text"/>
    <w:basedOn w:val="Normal"/>
    <w:link w:val="FootnoteTextChar"/>
    <w:rsid w:val="00BD0C4D"/>
    <w:pPr>
      <w:widowControl w:val="0"/>
    </w:pPr>
    <w:rPr>
      <w:rFonts w:ascii="Courier New" w:hAnsi="Courier New"/>
      <w:snapToGrid w:val="0"/>
      <w:szCs w:val="20"/>
    </w:rPr>
  </w:style>
  <w:style w:type="character" w:customStyle="1" w:styleId="FootnoteTextChar">
    <w:name w:val="Footnote Text Char"/>
    <w:basedOn w:val="DefaultParagraphFont"/>
    <w:link w:val="FootnoteText"/>
    <w:rsid w:val="00BD0C4D"/>
    <w:rPr>
      <w:rFonts w:ascii="Courier New" w:eastAsia="Times New Roman" w:hAnsi="Courier New" w:cs="Times New Roman"/>
      <w:snapToGrid w:val="0"/>
      <w:sz w:val="24"/>
      <w:szCs w:val="20"/>
      <w:lang w:val="en-US"/>
    </w:rPr>
  </w:style>
  <w:style w:type="character" w:customStyle="1" w:styleId="Document8">
    <w:name w:val="Document 8"/>
    <w:basedOn w:val="DefaultParagraphFont"/>
    <w:rsid w:val="00BD0C4D"/>
  </w:style>
  <w:style w:type="character" w:customStyle="1" w:styleId="Document4">
    <w:name w:val="Document 4"/>
    <w:basedOn w:val="DefaultParagraphFont"/>
    <w:rsid w:val="00BD0C4D"/>
    <w:rPr>
      <w:b/>
      <w:i/>
      <w:sz w:val="24"/>
    </w:rPr>
  </w:style>
  <w:style w:type="character" w:customStyle="1" w:styleId="Document6">
    <w:name w:val="Document 6"/>
    <w:basedOn w:val="DefaultParagraphFont"/>
    <w:rsid w:val="00BD0C4D"/>
  </w:style>
  <w:style w:type="character" w:customStyle="1" w:styleId="Document5">
    <w:name w:val="Document 5"/>
    <w:basedOn w:val="DefaultParagraphFont"/>
    <w:rsid w:val="00BD0C4D"/>
  </w:style>
  <w:style w:type="character" w:customStyle="1" w:styleId="Document2">
    <w:name w:val="Document 2"/>
    <w:basedOn w:val="DefaultParagraphFont"/>
    <w:rsid w:val="00BD0C4D"/>
    <w:rPr>
      <w:rFonts w:ascii="Courier New" w:hAnsi="Courier New"/>
      <w:noProof w:val="0"/>
      <w:sz w:val="24"/>
      <w:lang w:val="en-US"/>
    </w:rPr>
  </w:style>
  <w:style w:type="character" w:customStyle="1" w:styleId="Document7">
    <w:name w:val="Document 7"/>
    <w:basedOn w:val="DefaultParagraphFont"/>
    <w:rsid w:val="00BD0C4D"/>
  </w:style>
  <w:style w:type="character" w:customStyle="1" w:styleId="Bibliogrphy">
    <w:name w:val="Bibliogrphy"/>
    <w:basedOn w:val="DefaultParagraphFont"/>
    <w:rsid w:val="00BD0C4D"/>
  </w:style>
  <w:style w:type="character" w:customStyle="1" w:styleId="RightPar1">
    <w:name w:val="Right Par 1"/>
    <w:basedOn w:val="DefaultParagraphFont"/>
    <w:rsid w:val="00BD0C4D"/>
  </w:style>
  <w:style w:type="character" w:customStyle="1" w:styleId="RightPar2">
    <w:name w:val="Right Par 2"/>
    <w:basedOn w:val="DefaultParagraphFont"/>
    <w:rsid w:val="00BD0C4D"/>
  </w:style>
  <w:style w:type="character" w:customStyle="1" w:styleId="Document3">
    <w:name w:val="Document 3"/>
    <w:basedOn w:val="DefaultParagraphFont"/>
    <w:rsid w:val="00BD0C4D"/>
    <w:rPr>
      <w:rFonts w:ascii="Courier New" w:hAnsi="Courier New"/>
      <w:noProof w:val="0"/>
      <w:sz w:val="24"/>
      <w:lang w:val="en-US"/>
    </w:rPr>
  </w:style>
  <w:style w:type="character" w:customStyle="1" w:styleId="RightPar3">
    <w:name w:val="Right Par 3"/>
    <w:basedOn w:val="DefaultParagraphFont"/>
    <w:rsid w:val="00BD0C4D"/>
  </w:style>
  <w:style w:type="character" w:customStyle="1" w:styleId="RightPar4">
    <w:name w:val="Right Par 4"/>
    <w:basedOn w:val="DefaultParagraphFont"/>
    <w:rsid w:val="00BD0C4D"/>
  </w:style>
  <w:style w:type="character" w:customStyle="1" w:styleId="RightPar5">
    <w:name w:val="Right Par 5"/>
    <w:basedOn w:val="DefaultParagraphFont"/>
    <w:rsid w:val="00BD0C4D"/>
  </w:style>
  <w:style w:type="character" w:customStyle="1" w:styleId="RightPar6">
    <w:name w:val="Right Par 6"/>
    <w:basedOn w:val="DefaultParagraphFont"/>
    <w:rsid w:val="00BD0C4D"/>
  </w:style>
  <w:style w:type="character" w:customStyle="1" w:styleId="RightPar7">
    <w:name w:val="Right Par 7"/>
    <w:basedOn w:val="DefaultParagraphFont"/>
    <w:rsid w:val="00BD0C4D"/>
  </w:style>
  <w:style w:type="character" w:customStyle="1" w:styleId="RightPar8">
    <w:name w:val="Right Par 8"/>
    <w:basedOn w:val="DefaultParagraphFont"/>
    <w:rsid w:val="00BD0C4D"/>
  </w:style>
  <w:style w:type="paragraph" w:customStyle="1" w:styleId="Document1">
    <w:name w:val="Document 1"/>
    <w:rsid w:val="00BD0C4D"/>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lang w:val="en-US"/>
    </w:rPr>
  </w:style>
  <w:style w:type="character" w:customStyle="1" w:styleId="DocInit">
    <w:name w:val="Doc Init"/>
    <w:basedOn w:val="DefaultParagraphFont"/>
    <w:rsid w:val="00BD0C4D"/>
  </w:style>
  <w:style w:type="character" w:customStyle="1" w:styleId="TechInit">
    <w:name w:val="Tech Init"/>
    <w:basedOn w:val="DefaultParagraphFont"/>
    <w:rsid w:val="00BD0C4D"/>
    <w:rPr>
      <w:rFonts w:ascii="Courier New" w:hAnsi="Courier New"/>
      <w:noProof w:val="0"/>
      <w:sz w:val="24"/>
      <w:lang w:val="en-US"/>
    </w:rPr>
  </w:style>
  <w:style w:type="character" w:customStyle="1" w:styleId="Technical5">
    <w:name w:val="Technical 5"/>
    <w:basedOn w:val="DefaultParagraphFont"/>
    <w:rsid w:val="00BD0C4D"/>
  </w:style>
  <w:style w:type="character" w:customStyle="1" w:styleId="Technical6">
    <w:name w:val="Technical 6"/>
    <w:basedOn w:val="DefaultParagraphFont"/>
    <w:rsid w:val="00BD0C4D"/>
  </w:style>
  <w:style w:type="character" w:customStyle="1" w:styleId="Technical2">
    <w:name w:val="Technical 2"/>
    <w:basedOn w:val="DefaultParagraphFont"/>
    <w:rsid w:val="00BD0C4D"/>
    <w:rPr>
      <w:rFonts w:ascii="Courier New" w:hAnsi="Courier New"/>
      <w:noProof w:val="0"/>
      <w:sz w:val="24"/>
      <w:lang w:val="en-US"/>
    </w:rPr>
  </w:style>
  <w:style w:type="character" w:customStyle="1" w:styleId="Technical3">
    <w:name w:val="Technical 3"/>
    <w:basedOn w:val="DefaultParagraphFont"/>
    <w:rsid w:val="00BD0C4D"/>
    <w:rPr>
      <w:rFonts w:ascii="Courier New" w:hAnsi="Courier New"/>
      <w:noProof w:val="0"/>
      <w:sz w:val="24"/>
      <w:lang w:val="en-US"/>
    </w:rPr>
  </w:style>
  <w:style w:type="character" w:customStyle="1" w:styleId="Technical4">
    <w:name w:val="Technical 4"/>
    <w:basedOn w:val="DefaultParagraphFont"/>
    <w:rsid w:val="00BD0C4D"/>
  </w:style>
  <w:style w:type="character" w:customStyle="1" w:styleId="Technical1">
    <w:name w:val="Technical 1"/>
    <w:basedOn w:val="DefaultParagraphFont"/>
    <w:rsid w:val="00BD0C4D"/>
    <w:rPr>
      <w:rFonts w:ascii="Courier New" w:hAnsi="Courier New"/>
      <w:noProof w:val="0"/>
      <w:sz w:val="24"/>
      <w:lang w:val="en-US"/>
    </w:rPr>
  </w:style>
  <w:style w:type="character" w:customStyle="1" w:styleId="Technical7">
    <w:name w:val="Technical 7"/>
    <w:basedOn w:val="DefaultParagraphFont"/>
    <w:rsid w:val="00BD0C4D"/>
  </w:style>
  <w:style w:type="character" w:customStyle="1" w:styleId="Technical8">
    <w:name w:val="Technical 8"/>
    <w:basedOn w:val="DefaultParagraphFont"/>
    <w:rsid w:val="00BD0C4D"/>
  </w:style>
  <w:style w:type="paragraph" w:styleId="TOC1">
    <w:name w:val="toc 1"/>
    <w:basedOn w:val="Normal"/>
    <w:next w:val="Normal"/>
    <w:autoRedefine/>
    <w:semiHidden/>
    <w:rsid w:val="00BD0C4D"/>
    <w:pPr>
      <w:widowControl w:val="0"/>
      <w:tabs>
        <w:tab w:val="right" w:leader="dot" w:pos="9360"/>
      </w:tabs>
      <w:suppressAutoHyphens/>
      <w:spacing w:before="480"/>
      <w:ind w:left="720" w:right="720" w:hanging="720"/>
    </w:pPr>
    <w:rPr>
      <w:rFonts w:ascii="Courier New" w:hAnsi="Courier New"/>
      <w:snapToGrid w:val="0"/>
      <w:szCs w:val="20"/>
    </w:rPr>
  </w:style>
  <w:style w:type="paragraph" w:styleId="Index1">
    <w:name w:val="index 1"/>
    <w:basedOn w:val="Normal"/>
    <w:next w:val="Normal"/>
    <w:autoRedefine/>
    <w:semiHidden/>
    <w:rsid w:val="00BD0C4D"/>
    <w:pPr>
      <w:widowControl w:val="0"/>
      <w:tabs>
        <w:tab w:val="right" w:leader="dot" w:pos="9360"/>
      </w:tabs>
      <w:suppressAutoHyphens/>
      <w:ind w:left="1440" w:right="720" w:hanging="1440"/>
    </w:pPr>
    <w:rPr>
      <w:rFonts w:ascii="Courier New" w:hAnsi="Courier New"/>
      <w:snapToGrid w:val="0"/>
      <w:szCs w:val="20"/>
    </w:rPr>
  </w:style>
  <w:style w:type="paragraph" w:styleId="Caption">
    <w:name w:val="caption"/>
    <w:basedOn w:val="Normal"/>
    <w:next w:val="Normal"/>
    <w:qFormat/>
    <w:rsid w:val="00BD0C4D"/>
    <w:pPr>
      <w:widowControl w:val="0"/>
    </w:pPr>
    <w:rPr>
      <w:rFonts w:ascii="Courier New" w:hAnsi="Courier New"/>
      <w:snapToGrid w:val="0"/>
      <w:szCs w:val="20"/>
    </w:rPr>
  </w:style>
  <w:style w:type="character" w:customStyle="1" w:styleId="EquationCaption">
    <w:name w:val="_Equation Caption"/>
    <w:rsid w:val="00BD0C4D"/>
  </w:style>
  <w:style w:type="paragraph" w:styleId="BlockText">
    <w:name w:val="Block Text"/>
    <w:basedOn w:val="Normal"/>
    <w:rsid w:val="00BD0C4D"/>
    <w:pPr>
      <w:tabs>
        <w:tab w:val="left" w:pos="-1440"/>
        <w:tab w:val="left" w:pos="-720"/>
        <w:tab w:val="left" w:pos="0"/>
        <w:tab w:val="left" w:pos="1080"/>
        <w:tab w:val="left" w:pos="1440"/>
      </w:tabs>
      <w:suppressAutoHyphens/>
      <w:ind w:left="1080" w:right="29" w:hanging="1080"/>
      <w:jc w:val="both"/>
    </w:pPr>
    <w:rPr>
      <w:spacing w:val="-2"/>
      <w:sz w:val="18"/>
      <w:szCs w:val="20"/>
    </w:rPr>
  </w:style>
  <w:style w:type="character" w:customStyle="1" w:styleId="DefaultParagraphFo">
    <w:name w:val="Default Paragraph Fo"/>
    <w:basedOn w:val="DefaultParagraphFont"/>
    <w:rsid w:val="00BD0C4D"/>
    <w:rPr>
      <w:sz w:val="20"/>
    </w:rPr>
  </w:style>
  <w:style w:type="paragraph" w:customStyle="1" w:styleId="xl37">
    <w:name w:val="xl37"/>
    <w:basedOn w:val="Normal"/>
    <w:rsid w:val="00BD0C4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5">
    <w:name w:val="xl25"/>
    <w:basedOn w:val="Normal"/>
    <w:rsid w:val="00BD0C4D"/>
    <w:pPr>
      <w:spacing w:before="100" w:beforeAutospacing="1" w:after="100" w:afterAutospacing="1"/>
      <w:jc w:val="both"/>
    </w:pPr>
    <w:rPr>
      <w:rFonts w:ascii="Arial" w:hAnsi="Arial" w:cs="Arial"/>
      <w:sz w:val="18"/>
      <w:szCs w:val="18"/>
    </w:rPr>
  </w:style>
  <w:style w:type="character" w:customStyle="1" w:styleId="CommentSubjectChar1">
    <w:name w:val="Comment Subject Char1"/>
    <w:basedOn w:val="CommentTextChar"/>
    <w:link w:val="CommentSubject"/>
    <w:semiHidden/>
    <w:rsid w:val="00BD0C4D"/>
    <w:rPr>
      <w:rFonts w:ascii="Courier New" w:eastAsia="Times New Roman" w:hAnsi="Courier New" w:cs="Times New Roman"/>
      <w:b/>
      <w:bCs/>
      <w:snapToGrid w:val="0"/>
      <w:sz w:val="20"/>
      <w:szCs w:val="20"/>
      <w:lang w:val="en-US"/>
    </w:rPr>
  </w:style>
  <w:style w:type="paragraph" w:styleId="CommentSubject">
    <w:name w:val="annotation subject"/>
    <w:basedOn w:val="CommentText"/>
    <w:next w:val="CommentText"/>
    <w:link w:val="CommentSubjectChar1"/>
    <w:semiHidden/>
    <w:rsid w:val="00BD0C4D"/>
    <w:pPr>
      <w:widowControl w:val="0"/>
      <w:autoSpaceDE/>
      <w:autoSpaceDN/>
      <w:adjustRightInd/>
    </w:pPr>
    <w:rPr>
      <w:rFonts w:ascii="Courier New" w:hAnsi="Courier New"/>
      <w:b/>
      <w:bCs/>
      <w:snapToGrid w:val="0"/>
    </w:rPr>
  </w:style>
  <w:style w:type="paragraph" w:customStyle="1" w:styleId="xl65">
    <w:name w:val="xl65"/>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66">
    <w:name w:val="xl66"/>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67">
    <w:name w:val="xl67"/>
    <w:basedOn w:val="Normal"/>
    <w:rsid w:val="00BD0C4D"/>
    <w:pPr>
      <w:spacing w:before="100" w:beforeAutospacing="1" w:after="100" w:afterAutospacing="1"/>
    </w:pPr>
    <w:rPr>
      <w:rFonts w:eastAsia="Arial Unicode MS"/>
    </w:rPr>
  </w:style>
  <w:style w:type="paragraph" w:customStyle="1" w:styleId="xl68">
    <w:name w:val="xl68"/>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b/>
      <w:bCs/>
      <w:sz w:val="28"/>
      <w:szCs w:val="28"/>
    </w:rPr>
  </w:style>
  <w:style w:type="paragraph" w:customStyle="1" w:styleId="xl69">
    <w:name w:val="xl69"/>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70">
    <w:name w:val="xl70"/>
    <w:basedOn w:val="Normal"/>
    <w:rsid w:val="00BD0C4D"/>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b/>
      <w:bCs/>
      <w:sz w:val="28"/>
      <w:szCs w:val="28"/>
    </w:rPr>
  </w:style>
  <w:style w:type="paragraph" w:customStyle="1" w:styleId="xl71">
    <w:name w:val="xl71"/>
    <w:basedOn w:val="Normal"/>
    <w:rsid w:val="00BD0C4D"/>
    <w:pPr>
      <w:pBdr>
        <w:top w:val="single" w:sz="4" w:space="0" w:color="auto"/>
        <w:bottom w:val="single" w:sz="4" w:space="0" w:color="auto"/>
      </w:pBdr>
      <w:spacing w:before="100" w:beforeAutospacing="1" w:after="100" w:afterAutospacing="1"/>
      <w:textAlignment w:val="center"/>
    </w:pPr>
    <w:rPr>
      <w:rFonts w:eastAsia="Arial Unicode MS"/>
      <w:b/>
      <w:bCs/>
      <w:sz w:val="28"/>
      <w:szCs w:val="28"/>
    </w:rPr>
  </w:style>
  <w:style w:type="paragraph" w:customStyle="1" w:styleId="xl72">
    <w:name w:val="xl72"/>
    <w:basedOn w:val="Normal"/>
    <w:rsid w:val="00BD0C4D"/>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8"/>
      <w:szCs w:val="28"/>
    </w:rPr>
  </w:style>
  <w:style w:type="paragraph" w:customStyle="1" w:styleId="xl73">
    <w:name w:val="xl73"/>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8"/>
      <w:szCs w:val="28"/>
    </w:rPr>
  </w:style>
  <w:style w:type="paragraph" w:customStyle="1" w:styleId="xl74">
    <w:name w:val="xl74"/>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75">
    <w:name w:val="xl75"/>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Pleading">
    <w:name w:val="Pleading"/>
    <w:rsid w:val="00BD0C4D"/>
    <w:pPr>
      <w:tabs>
        <w:tab w:val="left" w:pos="-720"/>
      </w:tabs>
      <w:suppressAutoHyphens/>
      <w:spacing w:after="0" w:line="240" w:lineRule="exact"/>
    </w:pPr>
    <w:rPr>
      <w:rFonts w:ascii="Courier New" w:eastAsia="Times New Roman" w:hAnsi="Courier New" w:cs="Times New Roman"/>
      <w:sz w:val="24"/>
      <w:szCs w:val="20"/>
      <w:lang w:val="en-US"/>
    </w:rPr>
  </w:style>
  <w:style w:type="paragraph" w:styleId="DocumentMap">
    <w:name w:val="Document Map"/>
    <w:aliases w:val=" Char,Char"/>
    <w:basedOn w:val="Normal"/>
    <w:link w:val="DocumentMapChar1"/>
    <w:semiHidden/>
    <w:unhideWhenUsed/>
    <w:rsid w:val="00BD0C4D"/>
    <w:rPr>
      <w:rFonts w:ascii="Tahoma" w:hAnsi="Tahoma" w:cs="Tahoma"/>
      <w:sz w:val="16"/>
      <w:szCs w:val="16"/>
    </w:rPr>
  </w:style>
  <w:style w:type="character" w:customStyle="1" w:styleId="DocumentMapChar1">
    <w:name w:val="Document Map Char1"/>
    <w:aliases w:val=" Char Char,Char Char1"/>
    <w:basedOn w:val="DefaultParagraphFont"/>
    <w:link w:val="DocumentMap"/>
    <w:semiHidden/>
    <w:rsid w:val="00BD0C4D"/>
    <w:rPr>
      <w:rFonts w:ascii="Tahoma" w:eastAsia="Times New Roman" w:hAnsi="Tahoma" w:cs="Tahoma"/>
      <w:sz w:val="16"/>
      <w:szCs w:val="16"/>
      <w:lang w:val="en-US"/>
    </w:rPr>
  </w:style>
  <w:style w:type="character" w:customStyle="1" w:styleId="DocumentMapChar">
    <w:name w:val="Document Map Char"/>
    <w:aliases w:val="Char Char, Char Char1"/>
    <w:basedOn w:val="DefaultParagraphFont"/>
    <w:uiPriority w:val="99"/>
    <w:semiHidden/>
    <w:rsid w:val="00BD0C4D"/>
    <w:rPr>
      <w:rFonts w:ascii="Segoe UI" w:eastAsia="Times New Roman" w:hAnsi="Segoe UI" w:cs="Segoe UI"/>
      <w:sz w:val="16"/>
      <w:szCs w:val="16"/>
      <w:lang w:val="en-US"/>
    </w:rPr>
  </w:style>
  <w:style w:type="paragraph" w:customStyle="1" w:styleId="DFXBOLD">
    <w:name w:val="DFXBOLD"/>
    <w:basedOn w:val="Normal"/>
    <w:rsid w:val="00BD0C4D"/>
    <w:pPr>
      <w:autoSpaceDE w:val="0"/>
      <w:autoSpaceDN w:val="0"/>
      <w:jc w:val="both"/>
    </w:pPr>
    <w:rPr>
      <w:rFonts w:ascii="Arial" w:hAnsi="Arial" w:cs="Arial"/>
      <w:b/>
      <w:bCs/>
      <w:lang w:val="en-GB"/>
    </w:rPr>
  </w:style>
  <w:style w:type="paragraph" w:customStyle="1" w:styleId="xl76">
    <w:name w:val="xl76"/>
    <w:basedOn w:val="Normal"/>
    <w:rsid w:val="00BD0C4D"/>
    <w:pPr>
      <w:pBdr>
        <w:left w:val="single" w:sz="4" w:space="0" w:color="auto"/>
        <w:right w:val="single" w:sz="4" w:space="0" w:color="auto"/>
      </w:pBdr>
      <w:spacing w:before="100" w:beforeAutospacing="1" w:after="100" w:afterAutospacing="1"/>
      <w:jc w:val="center"/>
    </w:pPr>
    <w:rPr>
      <w:rFonts w:ascii="Arial" w:eastAsia="Arial Unicode MS" w:hAnsi="Arial" w:cs="Arial"/>
      <w:u w:val="single"/>
    </w:rPr>
  </w:style>
  <w:style w:type="paragraph" w:customStyle="1" w:styleId="xl77">
    <w:name w:val="xl77"/>
    <w:basedOn w:val="Normal"/>
    <w:rsid w:val="00BD0C4D"/>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78">
    <w:name w:val="xl78"/>
    <w:basedOn w:val="Normal"/>
    <w:rsid w:val="00BD0C4D"/>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79">
    <w:name w:val="xl79"/>
    <w:basedOn w:val="Normal"/>
    <w:rsid w:val="00BD0C4D"/>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0">
    <w:name w:val="xl80"/>
    <w:basedOn w:val="Normal"/>
    <w:rsid w:val="00BD0C4D"/>
    <w:pPr>
      <w:pBdr>
        <w:left w:val="single" w:sz="4" w:space="0" w:color="auto"/>
      </w:pBdr>
      <w:spacing w:before="100" w:beforeAutospacing="1" w:after="100" w:afterAutospacing="1"/>
    </w:pPr>
    <w:rPr>
      <w:rFonts w:ascii="Arial" w:eastAsia="Arial Unicode MS" w:hAnsi="Arial" w:cs="Arial"/>
    </w:rPr>
  </w:style>
  <w:style w:type="paragraph" w:customStyle="1" w:styleId="xl81">
    <w:name w:val="xl81"/>
    <w:basedOn w:val="Normal"/>
    <w:rsid w:val="00BD0C4D"/>
    <w:pPr>
      <w:spacing w:before="100" w:beforeAutospacing="1" w:after="100" w:afterAutospacing="1"/>
    </w:pPr>
    <w:rPr>
      <w:rFonts w:ascii="Arial" w:eastAsia="Arial Unicode MS" w:hAnsi="Arial" w:cs="Arial"/>
      <w:b/>
      <w:bCs/>
    </w:rPr>
  </w:style>
  <w:style w:type="paragraph" w:customStyle="1" w:styleId="xl82">
    <w:name w:val="xl82"/>
    <w:basedOn w:val="Normal"/>
    <w:rsid w:val="00BD0C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3">
    <w:name w:val="xl83"/>
    <w:basedOn w:val="Normal"/>
    <w:rsid w:val="00BD0C4D"/>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4">
    <w:name w:val="xl84"/>
    <w:basedOn w:val="Normal"/>
    <w:rsid w:val="00BD0C4D"/>
    <w:pPr>
      <w:pBdr>
        <w:left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rsid w:val="00BD0C4D"/>
    <w:pPr>
      <w:pBdr>
        <w:right w:val="single" w:sz="4" w:space="0" w:color="auto"/>
      </w:pBdr>
      <w:spacing w:before="100" w:beforeAutospacing="1" w:after="100" w:afterAutospacing="1"/>
    </w:pPr>
    <w:rPr>
      <w:rFonts w:ascii="Arial" w:eastAsia="Arial Unicode MS" w:hAnsi="Arial" w:cs="Arial"/>
    </w:rPr>
  </w:style>
  <w:style w:type="paragraph" w:customStyle="1" w:styleId="xl86">
    <w:name w:val="xl86"/>
    <w:basedOn w:val="Normal"/>
    <w:rsid w:val="00BD0C4D"/>
    <w:pPr>
      <w:pBdr>
        <w:left w:val="single" w:sz="4" w:space="0" w:color="auto"/>
      </w:pBdr>
      <w:shd w:val="clear" w:color="auto" w:fill="FF6600"/>
      <w:spacing w:before="100" w:beforeAutospacing="1" w:after="100" w:afterAutospacing="1"/>
    </w:pPr>
    <w:rPr>
      <w:rFonts w:ascii="Arial" w:eastAsia="Arial Unicode MS" w:hAnsi="Arial" w:cs="Arial"/>
    </w:rPr>
  </w:style>
  <w:style w:type="paragraph" w:customStyle="1" w:styleId="xl87">
    <w:name w:val="xl87"/>
    <w:basedOn w:val="Normal"/>
    <w:rsid w:val="00BD0C4D"/>
    <w:pPr>
      <w:spacing w:before="100" w:beforeAutospacing="1" w:after="100" w:afterAutospacing="1"/>
    </w:pPr>
    <w:rPr>
      <w:rFonts w:ascii="Arial" w:eastAsia="Arial Unicode MS" w:hAnsi="Arial" w:cs="Arial"/>
    </w:rPr>
  </w:style>
  <w:style w:type="paragraph" w:customStyle="1" w:styleId="xl88">
    <w:name w:val="xl88"/>
    <w:basedOn w:val="Normal"/>
    <w:rsid w:val="00BD0C4D"/>
    <w:pPr>
      <w:shd w:val="clear" w:color="auto" w:fill="FF6600"/>
      <w:spacing w:before="100" w:beforeAutospacing="1" w:after="100" w:afterAutospacing="1"/>
    </w:pPr>
    <w:rPr>
      <w:rFonts w:ascii="Arial" w:eastAsia="Arial Unicode MS" w:hAnsi="Arial" w:cs="Arial"/>
    </w:rPr>
  </w:style>
  <w:style w:type="paragraph" w:customStyle="1" w:styleId="xl89">
    <w:name w:val="xl89"/>
    <w:basedOn w:val="Normal"/>
    <w:rsid w:val="00BD0C4D"/>
    <w:pPr>
      <w:shd w:val="clear" w:color="auto" w:fill="FF6600"/>
      <w:spacing w:before="100" w:beforeAutospacing="1" w:after="100" w:afterAutospacing="1"/>
    </w:pPr>
    <w:rPr>
      <w:rFonts w:ascii="Arial" w:eastAsia="Arial Unicode MS" w:hAnsi="Arial" w:cs="Arial"/>
    </w:rPr>
  </w:style>
  <w:style w:type="paragraph" w:customStyle="1" w:styleId="xl90">
    <w:name w:val="xl90"/>
    <w:basedOn w:val="Normal"/>
    <w:rsid w:val="00BD0C4D"/>
    <w:pPr>
      <w:pBdr>
        <w:left w:val="single" w:sz="4" w:space="0" w:color="auto"/>
      </w:pBdr>
      <w:spacing w:before="100" w:beforeAutospacing="1" w:after="100" w:afterAutospacing="1"/>
    </w:pPr>
    <w:rPr>
      <w:rFonts w:ascii="Arial" w:eastAsia="Arial Unicode MS" w:hAnsi="Arial" w:cs="Arial"/>
    </w:rPr>
  </w:style>
  <w:style w:type="paragraph" w:customStyle="1" w:styleId="xl91">
    <w:name w:val="xl91"/>
    <w:basedOn w:val="Normal"/>
    <w:rsid w:val="00BD0C4D"/>
    <w:pPr>
      <w:pBdr>
        <w:left w:val="single" w:sz="4" w:space="0" w:color="auto"/>
      </w:pBdr>
      <w:shd w:val="clear" w:color="auto" w:fill="FF6600"/>
      <w:spacing w:before="100" w:beforeAutospacing="1" w:after="100" w:afterAutospacing="1"/>
    </w:pPr>
    <w:rPr>
      <w:rFonts w:ascii="Arial" w:eastAsia="Arial Unicode MS" w:hAnsi="Arial" w:cs="Arial"/>
    </w:rPr>
  </w:style>
  <w:style w:type="paragraph" w:customStyle="1" w:styleId="xl92">
    <w:name w:val="xl92"/>
    <w:basedOn w:val="Normal"/>
    <w:rsid w:val="00BD0C4D"/>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93">
    <w:name w:val="xl93"/>
    <w:basedOn w:val="Normal"/>
    <w:rsid w:val="00BD0C4D"/>
    <w:pPr>
      <w:pBdr>
        <w:bottom w:val="single" w:sz="4" w:space="0" w:color="auto"/>
      </w:pBdr>
      <w:spacing w:before="100" w:beforeAutospacing="1" w:after="100" w:afterAutospacing="1"/>
    </w:pPr>
    <w:rPr>
      <w:rFonts w:ascii="Arial" w:eastAsia="Arial Unicode MS" w:hAnsi="Arial" w:cs="Arial"/>
    </w:rPr>
  </w:style>
  <w:style w:type="paragraph" w:customStyle="1" w:styleId="xl94">
    <w:name w:val="xl94"/>
    <w:basedOn w:val="Normal"/>
    <w:rsid w:val="00BD0C4D"/>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95">
    <w:name w:val="xl95"/>
    <w:basedOn w:val="Normal"/>
    <w:rsid w:val="00BD0C4D"/>
    <w:pPr>
      <w:spacing w:before="100" w:beforeAutospacing="1" w:after="100" w:afterAutospacing="1"/>
    </w:pPr>
    <w:rPr>
      <w:rFonts w:ascii="Arial" w:eastAsia="Arial Unicode MS" w:hAnsi="Arial" w:cs="Arial"/>
      <w:b/>
      <w:bCs/>
    </w:rPr>
  </w:style>
  <w:style w:type="paragraph" w:customStyle="1" w:styleId="xl96">
    <w:name w:val="xl96"/>
    <w:basedOn w:val="Normal"/>
    <w:rsid w:val="00BD0C4D"/>
    <w:pPr>
      <w:shd w:val="clear" w:color="auto" w:fill="FF6600"/>
      <w:spacing w:before="100" w:beforeAutospacing="1" w:after="100" w:afterAutospacing="1"/>
    </w:pPr>
    <w:rPr>
      <w:rFonts w:ascii="Arial" w:eastAsia="Arial Unicode MS" w:hAnsi="Arial" w:cs="Arial"/>
      <w:color w:val="FF0000"/>
    </w:rPr>
  </w:style>
  <w:style w:type="paragraph" w:customStyle="1" w:styleId="xl97">
    <w:name w:val="xl97"/>
    <w:basedOn w:val="Normal"/>
    <w:rsid w:val="00BD0C4D"/>
    <w:pPr>
      <w:pBdr>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98">
    <w:name w:val="xl98"/>
    <w:basedOn w:val="Normal"/>
    <w:rsid w:val="00BD0C4D"/>
    <w:pPr>
      <w:shd w:val="clear" w:color="auto" w:fill="FFFFFF"/>
      <w:spacing w:before="100" w:beforeAutospacing="1" w:after="100" w:afterAutospacing="1"/>
      <w:jc w:val="center"/>
    </w:pPr>
    <w:rPr>
      <w:rFonts w:ascii="Arial" w:eastAsia="Arial Unicode MS" w:hAnsi="Arial" w:cs="Arial"/>
      <w:color w:val="FFFFFF"/>
    </w:rPr>
  </w:style>
  <w:style w:type="paragraph" w:customStyle="1" w:styleId="xl99">
    <w:name w:val="xl99"/>
    <w:basedOn w:val="Normal"/>
    <w:rsid w:val="00BD0C4D"/>
    <w:pPr>
      <w:shd w:val="clear" w:color="auto" w:fill="FFFFFF"/>
      <w:spacing w:before="100" w:beforeAutospacing="1" w:after="100" w:afterAutospacing="1"/>
    </w:pPr>
    <w:rPr>
      <w:rFonts w:ascii="Arial" w:eastAsia="Arial Unicode MS" w:hAnsi="Arial" w:cs="Arial"/>
      <w:color w:val="FFFFFF"/>
    </w:rPr>
  </w:style>
  <w:style w:type="paragraph" w:customStyle="1" w:styleId="xl100">
    <w:name w:val="xl100"/>
    <w:basedOn w:val="Normal"/>
    <w:rsid w:val="00BD0C4D"/>
    <w:pPr>
      <w:spacing w:before="100" w:beforeAutospacing="1" w:after="100" w:afterAutospacing="1"/>
    </w:pPr>
    <w:rPr>
      <w:rFonts w:ascii="Book Antiqua" w:eastAsia="Arial Unicode MS" w:hAnsi="Book Antiqua" w:cs="Arial Unicode MS"/>
      <w:sz w:val="18"/>
      <w:szCs w:val="18"/>
    </w:rPr>
  </w:style>
  <w:style w:type="paragraph" w:customStyle="1" w:styleId="xl101">
    <w:name w:val="xl101"/>
    <w:basedOn w:val="Normal"/>
    <w:rsid w:val="00BD0C4D"/>
    <w:pPr>
      <w:shd w:val="clear" w:color="auto" w:fill="FFFFFF"/>
      <w:spacing w:before="100" w:beforeAutospacing="1" w:after="100" w:afterAutospacing="1"/>
      <w:jc w:val="right"/>
    </w:pPr>
    <w:rPr>
      <w:rFonts w:ascii="Arial" w:eastAsia="Arial Unicode MS" w:hAnsi="Arial" w:cs="Arial"/>
    </w:rPr>
  </w:style>
  <w:style w:type="paragraph" w:customStyle="1" w:styleId="xl102">
    <w:name w:val="xl102"/>
    <w:basedOn w:val="Normal"/>
    <w:rsid w:val="00BD0C4D"/>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3">
    <w:name w:val="xl103"/>
    <w:basedOn w:val="Normal"/>
    <w:rsid w:val="00BD0C4D"/>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04">
    <w:name w:val="xl104"/>
    <w:basedOn w:val="Normal"/>
    <w:rsid w:val="00BD0C4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05">
    <w:name w:val="xl105"/>
    <w:basedOn w:val="Normal"/>
    <w:rsid w:val="00BD0C4D"/>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StyleBodyTextJustified1CharCharCharChar">
    <w:name w:val="Style BodyText + Justified1 Char Char Char Char"/>
    <w:basedOn w:val="Normal"/>
    <w:uiPriority w:val="99"/>
    <w:rsid w:val="00BD0C4D"/>
    <w:pPr>
      <w:ind w:left="567"/>
      <w:jc w:val="both"/>
    </w:pPr>
    <w:rPr>
      <w:rFonts w:ascii="Arial" w:hAnsi="Arial" w:cs="Arial"/>
      <w:lang w:val="en-GB" w:bidi="en-US"/>
    </w:rPr>
  </w:style>
  <w:style w:type="character" w:styleId="Strong">
    <w:name w:val="Strong"/>
    <w:basedOn w:val="DefaultParagraphFont"/>
    <w:uiPriority w:val="99"/>
    <w:qFormat/>
    <w:rsid w:val="00BD0C4D"/>
    <w:rPr>
      <w:rFonts w:ascii="Times New Roman" w:hAnsi="Times New Roman" w:cs="Times New Roman" w:hint="default"/>
      <w:b/>
      <w:bCs/>
    </w:rPr>
  </w:style>
  <w:style w:type="paragraph" w:styleId="Signature">
    <w:name w:val="Signature"/>
    <w:basedOn w:val="Normal"/>
    <w:link w:val="SignatureChar"/>
    <w:uiPriority w:val="99"/>
    <w:semiHidden/>
    <w:unhideWhenUsed/>
    <w:rsid w:val="00BD0C4D"/>
    <w:pPr>
      <w:ind w:left="4320"/>
    </w:pPr>
    <w:rPr>
      <w:rFonts w:eastAsiaTheme="minorEastAsia" w:cstheme="minorBidi"/>
    </w:rPr>
  </w:style>
  <w:style w:type="character" w:customStyle="1" w:styleId="SignatureChar">
    <w:name w:val="Signature Char"/>
    <w:basedOn w:val="DefaultParagraphFont"/>
    <w:link w:val="Signature"/>
    <w:uiPriority w:val="99"/>
    <w:semiHidden/>
    <w:rsid w:val="00BD0C4D"/>
    <w:rPr>
      <w:rFonts w:ascii="Times New Roman" w:eastAsiaTheme="minorEastAsia" w:hAnsi="Times New Roman"/>
      <w:sz w:val="24"/>
      <w:szCs w:val="24"/>
      <w:lang w:val="en-US"/>
    </w:rPr>
  </w:style>
  <w:style w:type="paragraph" w:styleId="NoSpacing">
    <w:name w:val="No Spacing"/>
    <w:uiPriority w:val="99"/>
    <w:qFormat/>
    <w:rsid w:val="00BD0C4D"/>
    <w:pPr>
      <w:spacing w:after="0" w:line="240" w:lineRule="auto"/>
    </w:pPr>
    <w:rPr>
      <w:rFonts w:ascii="Courier New" w:eastAsiaTheme="minorEastAsia" w:hAnsi="Courier New" w:cs="Courier New"/>
      <w:sz w:val="20"/>
      <w:szCs w:val="20"/>
      <w:lang w:val="en-AU"/>
    </w:rPr>
  </w:style>
  <w:style w:type="paragraph" w:customStyle="1" w:styleId="DocSheet">
    <w:name w:val="Doc Sheet"/>
    <w:rsid w:val="00BD0C4D"/>
    <w:pPr>
      <w:spacing w:before="60" w:after="60" w:line="240" w:lineRule="auto"/>
      <w:jc w:val="center"/>
    </w:pPr>
    <w:rPr>
      <w:rFonts w:ascii="Arial" w:eastAsiaTheme="minorEastAsia" w:hAnsi="Arial" w:cs="Arial"/>
      <w:caps/>
      <w:noProof/>
      <w:sz w:val="18"/>
      <w:szCs w:val="18"/>
      <w:lang w:val="en-US"/>
    </w:rPr>
  </w:style>
  <w:style w:type="paragraph" w:customStyle="1" w:styleId="xl24">
    <w:name w:val="xl24"/>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26">
    <w:name w:val="xl26"/>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27">
    <w:name w:val="xl27"/>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u w:val="single"/>
    </w:rPr>
  </w:style>
  <w:style w:type="paragraph" w:customStyle="1" w:styleId="xl28">
    <w:name w:val="xl28"/>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ShortReturnAddress">
    <w:name w:val="Short Return Address"/>
    <w:basedOn w:val="Normal"/>
    <w:uiPriority w:val="99"/>
    <w:rsid w:val="00BD0C4D"/>
    <w:rPr>
      <w:rFonts w:eastAsiaTheme="minorEastAsia" w:cstheme="minorBidi"/>
      <w:sz w:val="20"/>
      <w:szCs w:val="20"/>
    </w:rPr>
  </w:style>
  <w:style w:type="paragraph" w:customStyle="1" w:styleId="DefaultText">
    <w:name w:val="Default Text"/>
    <w:uiPriority w:val="99"/>
    <w:rsid w:val="00BD0C4D"/>
    <w:pPr>
      <w:autoSpaceDE w:val="0"/>
      <w:autoSpaceDN w:val="0"/>
      <w:adjustRightInd w:val="0"/>
      <w:spacing w:after="0" w:line="240" w:lineRule="auto"/>
      <w:jc w:val="both"/>
    </w:pPr>
    <w:rPr>
      <w:rFonts w:ascii="Arial" w:eastAsiaTheme="minorEastAsia" w:hAnsi="Arial" w:cs="Arial"/>
      <w:color w:val="000000"/>
      <w:sz w:val="20"/>
      <w:szCs w:val="20"/>
      <w:lang w:val="en-US"/>
    </w:rPr>
  </w:style>
  <w:style w:type="paragraph" w:customStyle="1" w:styleId="subpara1">
    <w:name w:val="subpara1"/>
    <w:basedOn w:val="BodyText"/>
    <w:next w:val="BodyText"/>
    <w:uiPriority w:val="99"/>
    <w:rsid w:val="00BD0C4D"/>
    <w:pPr>
      <w:tabs>
        <w:tab w:val="left" w:pos="1080"/>
      </w:tabs>
      <w:autoSpaceDE w:val="0"/>
      <w:autoSpaceDN w:val="0"/>
      <w:adjustRightInd w:val="0"/>
      <w:spacing w:after="144"/>
      <w:ind w:left="1080" w:hanging="540"/>
      <w:jc w:val="both"/>
    </w:pPr>
    <w:rPr>
      <w:rFonts w:ascii="Arial" w:eastAsiaTheme="minorEastAsia" w:hAnsi="Arial" w:cs="Arial"/>
      <w:sz w:val="20"/>
      <w:szCs w:val="20"/>
    </w:rPr>
  </w:style>
  <w:style w:type="paragraph" w:customStyle="1" w:styleId="Kopfzeile1">
    <w:name w:val="Kopfzeile:1"/>
    <w:basedOn w:val="Normal"/>
    <w:uiPriority w:val="99"/>
    <w:rsid w:val="00BD0C4D"/>
    <w:pPr>
      <w:suppressAutoHyphens/>
      <w:jc w:val="center"/>
    </w:pPr>
    <w:rPr>
      <w:rFonts w:ascii="Arial" w:eastAsiaTheme="minorEastAsia" w:hAnsi="Arial" w:cs="Arial"/>
      <w:b/>
      <w:bCs/>
      <w:spacing w:val="-2"/>
      <w:kern w:val="24"/>
      <w:sz w:val="18"/>
      <w:szCs w:val="18"/>
    </w:rPr>
  </w:style>
  <w:style w:type="paragraph" w:customStyle="1" w:styleId="heading">
    <w:name w:val="heading"/>
    <w:basedOn w:val="Normal"/>
    <w:uiPriority w:val="99"/>
    <w:rsid w:val="00BD0C4D"/>
    <w:rPr>
      <w:rFonts w:ascii="Arial" w:eastAsiaTheme="minorEastAsia" w:hAnsi="Arial" w:cs="Arial"/>
      <w:b/>
      <w:bCs/>
      <w:kern w:val="32"/>
      <w:sz w:val="32"/>
      <w:szCs w:val="32"/>
    </w:rPr>
  </w:style>
  <w:style w:type="paragraph" w:customStyle="1" w:styleId="heading10">
    <w:name w:val="heading1"/>
    <w:basedOn w:val="heading"/>
    <w:uiPriority w:val="99"/>
    <w:rsid w:val="00BD0C4D"/>
  </w:style>
  <w:style w:type="paragraph" w:customStyle="1" w:styleId="Body1">
    <w:name w:val="Body 1"/>
    <w:basedOn w:val="Normal"/>
    <w:uiPriority w:val="99"/>
    <w:rsid w:val="00BD0C4D"/>
    <w:pPr>
      <w:spacing w:after="140" w:line="288" w:lineRule="auto"/>
      <w:ind w:left="677"/>
      <w:jc w:val="both"/>
    </w:pPr>
    <w:rPr>
      <w:rFonts w:ascii="Arial" w:eastAsia="SimSun" w:hAnsi="Arial" w:cs="Arial"/>
      <w:spacing w:val="-2"/>
      <w:kern w:val="20"/>
      <w:lang w:val="en-GB"/>
    </w:rPr>
  </w:style>
  <w:style w:type="paragraph" w:customStyle="1" w:styleId="Byline">
    <w:name w:val="Byline"/>
    <w:basedOn w:val="BodyText"/>
    <w:uiPriority w:val="99"/>
    <w:rsid w:val="00BD0C4D"/>
    <w:rPr>
      <w:rFonts w:eastAsiaTheme="minorEastAsia" w:cstheme="minorBidi"/>
      <w:b/>
      <w:bCs/>
      <w:sz w:val="20"/>
      <w:szCs w:val="20"/>
    </w:rPr>
  </w:style>
  <w:style w:type="paragraph" w:customStyle="1" w:styleId="PPLine">
    <w:name w:val="PP Line"/>
    <w:basedOn w:val="Signature"/>
    <w:uiPriority w:val="99"/>
    <w:rsid w:val="00BD0C4D"/>
  </w:style>
  <w:style w:type="paragraph" w:customStyle="1" w:styleId="PRT">
    <w:name w:val="PRT"/>
    <w:basedOn w:val="Normal"/>
    <w:next w:val="Normal"/>
    <w:autoRedefine/>
    <w:uiPriority w:val="99"/>
    <w:rsid w:val="00BD0C4D"/>
    <w:pPr>
      <w:keepNext/>
      <w:spacing w:before="200" w:after="200"/>
      <w:jc w:val="both"/>
    </w:pPr>
    <w:rPr>
      <w:rFonts w:ascii="Arial" w:eastAsiaTheme="minorEastAsia" w:hAnsi="Arial" w:cs="Arial"/>
      <w:b/>
      <w:bCs/>
      <w:sz w:val="20"/>
      <w:szCs w:val="20"/>
    </w:rPr>
  </w:style>
  <w:style w:type="paragraph" w:customStyle="1" w:styleId="PR1">
    <w:name w:val="PR1"/>
    <w:basedOn w:val="Normal"/>
    <w:autoRedefine/>
    <w:uiPriority w:val="99"/>
    <w:rsid w:val="00BD0C4D"/>
    <w:pPr>
      <w:keepLines/>
      <w:tabs>
        <w:tab w:val="num" w:pos="720"/>
      </w:tabs>
      <w:spacing w:after="200"/>
      <w:ind w:left="720" w:hanging="360"/>
      <w:jc w:val="both"/>
    </w:pPr>
    <w:rPr>
      <w:rFonts w:ascii="Arial" w:eastAsiaTheme="minorEastAsia" w:hAnsi="Arial" w:cs="Arial"/>
      <w:sz w:val="20"/>
      <w:szCs w:val="20"/>
    </w:rPr>
  </w:style>
  <w:style w:type="paragraph" w:customStyle="1" w:styleId="ART">
    <w:name w:val="ART"/>
    <w:basedOn w:val="Normal"/>
    <w:next w:val="PR1"/>
    <w:autoRedefine/>
    <w:uiPriority w:val="99"/>
    <w:rsid w:val="00BD0C4D"/>
    <w:pPr>
      <w:keepNext/>
      <w:tabs>
        <w:tab w:val="left" w:pos="720"/>
        <w:tab w:val="num" w:pos="864"/>
      </w:tabs>
      <w:spacing w:after="200"/>
      <w:ind w:left="864" w:hanging="864"/>
      <w:jc w:val="both"/>
    </w:pPr>
    <w:rPr>
      <w:rFonts w:ascii="Arial" w:eastAsiaTheme="minorEastAsia" w:hAnsi="Arial" w:cs="Arial"/>
      <w:caps/>
      <w:sz w:val="20"/>
      <w:szCs w:val="20"/>
    </w:rPr>
  </w:style>
  <w:style w:type="paragraph" w:customStyle="1" w:styleId="PR2">
    <w:name w:val="PR2"/>
    <w:basedOn w:val="Normal"/>
    <w:autoRedefine/>
    <w:uiPriority w:val="99"/>
    <w:rsid w:val="00BD0C4D"/>
    <w:pPr>
      <w:keepLines/>
      <w:tabs>
        <w:tab w:val="num" w:pos="1440"/>
      </w:tabs>
      <w:spacing w:after="200"/>
      <w:ind w:left="1440" w:hanging="576"/>
      <w:jc w:val="both"/>
    </w:pPr>
    <w:rPr>
      <w:rFonts w:ascii="Arial" w:eastAsiaTheme="minorEastAsia" w:hAnsi="Arial" w:cs="Arial"/>
      <w:sz w:val="20"/>
      <w:szCs w:val="20"/>
    </w:rPr>
  </w:style>
  <w:style w:type="paragraph" w:customStyle="1" w:styleId="PR3">
    <w:name w:val="PR3"/>
    <w:basedOn w:val="Normal"/>
    <w:autoRedefine/>
    <w:uiPriority w:val="99"/>
    <w:rsid w:val="00BD0C4D"/>
    <w:pPr>
      <w:keepLines/>
      <w:tabs>
        <w:tab w:val="num" w:pos="2016"/>
      </w:tabs>
      <w:spacing w:after="200"/>
      <w:ind w:left="2016" w:hanging="576"/>
      <w:jc w:val="both"/>
    </w:pPr>
    <w:rPr>
      <w:rFonts w:ascii="Arial" w:eastAsiaTheme="minorEastAsia" w:hAnsi="Arial" w:cs="Arial"/>
      <w:sz w:val="20"/>
      <w:szCs w:val="20"/>
    </w:rPr>
  </w:style>
  <w:style w:type="paragraph" w:customStyle="1" w:styleId="PR4">
    <w:name w:val="PR4"/>
    <w:basedOn w:val="Normal"/>
    <w:autoRedefine/>
    <w:uiPriority w:val="99"/>
    <w:rsid w:val="00BD0C4D"/>
    <w:pPr>
      <w:keepLines/>
      <w:tabs>
        <w:tab w:val="num" w:pos="2592"/>
      </w:tabs>
      <w:spacing w:after="200"/>
      <w:ind w:left="2592" w:hanging="576"/>
      <w:jc w:val="both"/>
    </w:pPr>
    <w:rPr>
      <w:rFonts w:ascii="Arial" w:eastAsiaTheme="minorEastAsia" w:hAnsi="Arial" w:cs="Arial"/>
      <w:sz w:val="20"/>
      <w:szCs w:val="20"/>
    </w:rPr>
  </w:style>
  <w:style w:type="paragraph" w:customStyle="1" w:styleId="PR5">
    <w:name w:val="PR5"/>
    <w:basedOn w:val="Normal"/>
    <w:autoRedefine/>
    <w:uiPriority w:val="99"/>
    <w:rsid w:val="00BD0C4D"/>
    <w:pPr>
      <w:keepLines/>
      <w:tabs>
        <w:tab w:val="num" w:pos="3168"/>
      </w:tabs>
      <w:spacing w:after="200"/>
      <w:ind w:left="3168" w:hanging="576"/>
      <w:jc w:val="both"/>
    </w:pPr>
    <w:rPr>
      <w:rFonts w:ascii="Arial" w:eastAsiaTheme="minorEastAsia" w:hAnsi="Arial" w:cs="Arial"/>
      <w:sz w:val="20"/>
      <w:szCs w:val="20"/>
    </w:rPr>
  </w:style>
  <w:style w:type="paragraph" w:customStyle="1" w:styleId="Style2">
    <w:name w:val="Style 2"/>
    <w:uiPriority w:val="99"/>
    <w:rsid w:val="00BD0C4D"/>
    <w:pPr>
      <w:widowControl w:val="0"/>
      <w:autoSpaceDE w:val="0"/>
      <w:autoSpaceDN w:val="0"/>
      <w:spacing w:before="180" w:after="0" w:line="360" w:lineRule="auto"/>
      <w:ind w:firstLine="360"/>
      <w:jc w:val="both"/>
    </w:pPr>
    <w:rPr>
      <w:rFonts w:ascii="Arial" w:eastAsiaTheme="minorEastAsia" w:hAnsi="Arial" w:cs="Arial"/>
      <w:lang w:val="en-US"/>
    </w:rPr>
  </w:style>
  <w:style w:type="paragraph" w:customStyle="1" w:styleId="Style3">
    <w:name w:val="Style 3"/>
    <w:uiPriority w:val="99"/>
    <w:rsid w:val="00BD0C4D"/>
    <w:pPr>
      <w:widowControl w:val="0"/>
      <w:autoSpaceDE w:val="0"/>
      <w:autoSpaceDN w:val="0"/>
      <w:spacing w:before="180" w:after="0" w:line="319" w:lineRule="auto"/>
      <w:ind w:firstLine="360"/>
    </w:pPr>
    <w:rPr>
      <w:rFonts w:ascii="Arial" w:eastAsiaTheme="minorEastAsia" w:hAnsi="Arial" w:cs="Arial"/>
      <w:lang w:val="en-US"/>
    </w:rPr>
  </w:style>
  <w:style w:type="paragraph" w:customStyle="1" w:styleId="Style1">
    <w:name w:val="Style 1"/>
    <w:uiPriority w:val="99"/>
    <w:rsid w:val="00BD0C4D"/>
    <w:pPr>
      <w:widowControl w:val="0"/>
      <w:autoSpaceDE w:val="0"/>
      <w:autoSpaceDN w:val="0"/>
      <w:adjustRightInd w:val="0"/>
      <w:spacing w:after="0" w:line="240" w:lineRule="auto"/>
    </w:pPr>
    <w:rPr>
      <w:rFonts w:ascii="Times New Roman" w:eastAsiaTheme="minorEastAsia" w:hAnsi="Times New Roman"/>
      <w:sz w:val="20"/>
      <w:szCs w:val="20"/>
      <w:lang w:val="en-US"/>
    </w:rPr>
  </w:style>
  <w:style w:type="paragraph" w:customStyle="1" w:styleId="Style4">
    <w:name w:val="Style 4"/>
    <w:uiPriority w:val="99"/>
    <w:rsid w:val="00BD0C4D"/>
    <w:pPr>
      <w:widowControl w:val="0"/>
      <w:autoSpaceDE w:val="0"/>
      <w:autoSpaceDN w:val="0"/>
      <w:spacing w:before="144" w:after="0" w:line="268" w:lineRule="auto"/>
      <w:ind w:left="792" w:hanging="792"/>
      <w:jc w:val="both"/>
    </w:pPr>
    <w:rPr>
      <w:rFonts w:ascii="Times New Roman" w:eastAsiaTheme="minorEastAsia" w:hAnsi="Times New Roman"/>
      <w:sz w:val="24"/>
      <w:szCs w:val="24"/>
      <w:lang w:val="en-US"/>
    </w:rPr>
  </w:style>
  <w:style w:type="paragraph" w:customStyle="1" w:styleId="CommentSubject11">
    <w:name w:val="Comment Subject11"/>
    <w:basedOn w:val="CommentText"/>
    <w:next w:val="CommentText"/>
    <w:uiPriority w:val="99"/>
    <w:rsid w:val="00BD0C4D"/>
    <w:rPr>
      <w:rFonts w:eastAsiaTheme="minorEastAsia" w:cstheme="minorBidi"/>
      <w:b/>
      <w:bCs/>
    </w:rPr>
  </w:style>
  <w:style w:type="paragraph" w:customStyle="1" w:styleId="CommentSubject2">
    <w:name w:val="Comment Subject2"/>
    <w:basedOn w:val="CommentText"/>
    <w:next w:val="CommentText"/>
    <w:uiPriority w:val="99"/>
    <w:rsid w:val="00BD0C4D"/>
    <w:rPr>
      <w:rFonts w:eastAsiaTheme="minorEastAsia" w:cstheme="minorBidi"/>
      <w:b/>
      <w:bCs/>
    </w:rPr>
  </w:style>
  <w:style w:type="paragraph" w:customStyle="1" w:styleId="Standard">
    <w:name w:val="Standard"/>
    <w:uiPriority w:val="99"/>
    <w:rsid w:val="00BD0C4D"/>
    <w:pPr>
      <w:widowControl w:val="0"/>
      <w:suppressAutoHyphens/>
      <w:autoSpaceDN w:val="0"/>
      <w:spacing w:after="0" w:line="240" w:lineRule="auto"/>
    </w:pPr>
    <w:rPr>
      <w:rFonts w:ascii="Times New Roman" w:eastAsia="SimSun" w:hAnsi="Times New Roman" w:cs="Times New Roman"/>
      <w:kern w:val="3"/>
      <w:sz w:val="24"/>
      <w:szCs w:val="24"/>
      <w:lang w:val="en-US" w:eastAsia="zh-CN"/>
    </w:rPr>
  </w:style>
  <w:style w:type="paragraph" w:customStyle="1" w:styleId="Textbody">
    <w:name w:val="Text body"/>
    <w:basedOn w:val="Standard"/>
    <w:uiPriority w:val="99"/>
    <w:rsid w:val="00BD0C4D"/>
    <w:pPr>
      <w:spacing w:after="120"/>
    </w:pPr>
  </w:style>
  <w:style w:type="paragraph" w:customStyle="1" w:styleId="Heading0">
    <w:name w:val="Heading"/>
    <w:basedOn w:val="Standard"/>
    <w:next w:val="Textbody"/>
    <w:uiPriority w:val="99"/>
    <w:rsid w:val="00BD0C4D"/>
    <w:pPr>
      <w:keepNext/>
      <w:spacing w:before="240" w:after="120"/>
    </w:pPr>
    <w:rPr>
      <w:rFonts w:ascii="Arial" w:eastAsia="Microsoft YaHei" w:hAnsi="Arial" w:cs="Arial"/>
      <w:sz w:val="28"/>
      <w:szCs w:val="28"/>
    </w:rPr>
  </w:style>
  <w:style w:type="paragraph" w:customStyle="1" w:styleId="Index">
    <w:name w:val="Index"/>
    <w:basedOn w:val="Standard"/>
    <w:uiPriority w:val="99"/>
    <w:rsid w:val="00BD0C4D"/>
    <w:pPr>
      <w:suppressLineNumbers/>
    </w:pPr>
  </w:style>
  <w:style w:type="paragraph" w:customStyle="1" w:styleId="TableContents">
    <w:name w:val="Table Contents"/>
    <w:basedOn w:val="Standard"/>
    <w:uiPriority w:val="99"/>
    <w:rsid w:val="00BD0C4D"/>
    <w:pPr>
      <w:suppressLineNumbers/>
    </w:pPr>
  </w:style>
  <w:style w:type="paragraph" w:customStyle="1" w:styleId="TableHeading">
    <w:name w:val="Table Heading"/>
    <w:basedOn w:val="TableContents"/>
    <w:uiPriority w:val="99"/>
    <w:rsid w:val="00BD0C4D"/>
    <w:pPr>
      <w:jc w:val="center"/>
    </w:pPr>
    <w:rPr>
      <w:b/>
      <w:bCs/>
    </w:rPr>
  </w:style>
  <w:style w:type="character" w:styleId="SubtleReference">
    <w:name w:val="Subtle Reference"/>
    <w:basedOn w:val="DefaultParagraphFont"/>
    <w:uiPriority w:val="99"/>
    <w:qFormat/>
    <w:rsid w:val="00BD0C4D"/>
    <w:rPr>
      <w:rFonts w:ascii="Times New Roman" w:hAnsi="Times New Roman" w:cs="Times New Roman" w:hint="default"/>
      <w:smallCaps/>
      <w:color w:val="auto"/>
      <w:u w:val="single"/>
    </w:rPr>
  </w:style>
  <w:style w:type="character" w:customStyle="1" w:styleId="Body1Char">
    <w:name w:val="Body 1 Char"/>
    <w:basedOn w:val="DefaultParagraphFont"/>
    <w:uiPriority w:val="99"/>
    <w:rsid w:val="00BD0C4D"/>
    <w:rPr>
      <w:rFonts w:ascii="Arial" w:eastAsia="SimSun" w:hAnsi="Arial" w:cs="Arial" w:hint="default"/>
      <w:spacing w:val="-2"/>
      <w:kern w:val="20"/>
      <w:sz w:val="24"/>
      <w:szCs w:val="24"/>
      <w:lang w:val="en-GB"/>
    </w:rPr>
  </w:style>
  <w:style w:type="character" w:customStyle="1" w:styleId="SignatureChar1">
    <w:name w:val="Signature Char1"/>
    <w:aliases w:val="Char Char Char2,Char Char Char1"/>
    <w:basedOn w:val="DefaultParagraphFont"/>
    <w:uiPriority w:val="99"/>
    <w:rsid w:val="00BD0C4D"/>
    <w:rPr>
      <w:rFonts w:ascii="Times New Roman" w:hAnsi="Times New Roman" w:cs="Times New Roman" w:hint="default"/>
      <w:sz w:val="24"/>
      <w:szCs w:val="24"/>
    </w:rPr>
  </w:style>
  <w:style w:type="character" w:customStyle="1" w:styleId="PR1Char">
    <w:name w:val="PR1 Char"/>
    <w:basedOn w:val="DefaultParagraphFont"/>
    <w:uiPriority w:val="99"/>
    <w:rsid w:val="00BD0C4D"/>
    <w:rPr>
      <w:rFonts w:ascii="Arial" w:hAnsi="Arial" w:cs="Arial" w:hint="default"/>
    </w:rPr>
  </w:style>
  <w:style w:type="character" w:customStyle="1" w:styleId="PR2Char">
    <w:name w:val="PR2 Char"/>
    <w:basedOn w:val="DefaultParagraphFont"/>
    <w:uiPriority w:val="99"/>
    <w:rsid w:val="00BD0C4D"/>
    <w:rPr>
      <w:rFonts w:ascii="Arial" w:hAnsi="Arial" w:cs="Arial" w:hint="default"/>
    </w:rPr>
  </w:style>
  <w:style w:type="character" w:customStyle="1" w:styleId="PR3Char">
    <w:name w:val="PR3 Char"/>
    <w:basedOn w:val="DefaultParagraphFont"/>
    <w:uiPriority w:val="99"/>
    <w:rsid w:val="00BD0C4D"/>
    <w:rPr>
      <w:rFonts w:ascii="Arial" w:hAnsi="Arial" w:cs="Arial" w:hint="default"/>
    </w:rPr>
  </w:style>
  <w:style w:type="character" w:customStyle="1" w:styleId="st1">
    <w:name w:val="st1"/>
    <w:basedOn w:val="DefaultParagraphFont"/>
    <w:uiPriority w:val="99"/>
    <w:rsid w:val="00BD0C4D"/>
    <w:rPr>
      <w:rFonts w:ascii="Times New Roman" w:hAnsi="Times New Roman" w:cs="Times New Roman" w:hint="default"/>
    </w:rPr>
  </w:style>
  <w:style w:type="character" w:customStyle="1" w:styleId="CharacterStyle1">
    <w:name w:val="Character Style 1"/>
    <w:uiPriority w:val="99"/>
    <w:rsid w:val="00BD0C4D"/>
    <w:rPr>
      <w:rFonts w:ascii="Arial" w:hAnsi="Arial" w:cs="Arial" w:hint="default"/>
      <w:sz w:val="22"/>
      <w:szCs w:val="22"/>
    </w:rPr>
  </w:style>
  <w:style w:type="character" w:customStyle="1" w:styleId="CharacterStyle2">
    <w:name w:val="Character Style 2"/>
    <w:uiPriority w:val="99"/>
    <w:rsid w:val="00BD0C4D"/>
    <w:rPr>
      <w:rFonts w:ascii="Arial" w:hAnsi="Arial" w:cs="Arial" w:hint="default"/>
      <w:b/>
      <w:bCs/>
      <w:sz w:val="22"/>
      <w:szCs w:val="22"/>
    </w:rPr>
  </w:style>
  <w:style w:type="character" w:customStyle="1" w:styleId="apple-converted-space">
    <w:name w:val="apple-converted-space"/>
    <w:basedOn w:val="DefaultParagraphFont"/>
    <w:uiPriority w:val="99"/>
    <w:rsid w:val="00BD0C4D"/>
    <w:rPr>
      <w:rFonts w:ascii="Times New Roman" w:hAnsi="Times New Roman" w:cs="Times New Roman" w:hint="default"/>
    </w:rPr>
  </w:style>
  <w:style w:type="character" w:customStyle="1" w:styleId="BulletSymbols">
    <w:name w:val="Bullet Symbols"/>
    <w:uiPriority w:val="99"/>
    <w:rsid w:val="00BD0C4D"/>
    <w:rPr>
      <w:rFonts w:ascii="OpenSymbol" w:hAnsi="OpenSymbol" w:cs="OpenSymbol" w:hint="default"/>
    </w:rPr>
  </w:style>
  <w:style w:type="character" w:customStyle="1" w:styleId="NumberingSymbols">
    <w:name w:val="Numbering Symbols"/>
    <w:uiPriority w:val="99"/>
    <w:rsid w:val="00BD0C4D"/>
    <w:rPr>
      <w:rFonts w:ascii="Times New Roman" w:hAnsi="Times New Roman" w:cstheme="minorBidi" w:hint="default"/>
    </w:rPr>
  </w:style>
  <w:style w:type="character" w:customStyle="1" w:styleId="NoSpacingChar">
    <w:name w:val="No Spacing Char"/>
    <w:basedOn w:val="DefaultParagraphFont"/>
    <w:uiPriority w:val="99"/>
    <w:rsid w:val="00BD0C4D"/>
    <w:rPr>
      <w:rFonts w:ascii="Calibri" w:hAnsi="Calibri" w:cs="Calibri" w:hint="default"/>
      <w:sz w:val="22"/>
      <w:szCs w:val="22"/>
      <w:lang w:val="en-US" w:eastAsia="en-US"/>
    </w:rPr>
  </w:style>
  <w:style w:type="paragraph" w:customStyle="1" w:styleId="CommentSubject3">
    <w:name w:val="Comment Subject3"/>
    <w:basedOn w:val="CommentText"/>
    <w:next w:val="CommentText"/>
    <w:rsid w:val="00BD0C4D"/>
    <w:rPr>
      <w:b/>
      <w:bCs/>
      <w:szCs w:val="24"/>
    </w:rPr>
  </w:style>
  <w:style w:type="character" w:customStyle="1" w:styleId="shorttext">
    <w:name w:val="short_text"/>
    <w:basedOn w:val="DefaultParagraphFont"/>
    <w:rsid w:val="00BD0C4D"/>
  </w:style>
  <w:style w:type="paragraph" w:styleId="List">
    <w:name w:val="List"/>
    <w:basedOn w:val="Normal"/>
    <w:uiPriority w:val="99"/>
    <w:semiHidden/>
    <w:unhideWhenUsed/>
    <w:rsid w:val="00BD0C4D"/>
    <w:pPr>
      <w:ind w:left="360" w:hanging="360"/>
    </w:pPr>
    <w:rPr>
      <w:rFonts w:eastAsiaTheme="minorEastAsia" w:cstheme="minorBidi"/>
      <w:sz w:val="20"/>
      <w:szCs w:val="20"/>
    </w:rPr>
  </w:style>
  <w:style w:type="paragraph" w:styleId="ListBullet">
    <w:name w:val="List Bullet"/>
    <w:basedOn w:val="Normal"/>
    <w:autoRedefine/>
    <w:uiPriority w:val="99"/>
    <w:semiHidden/>
    <w:unhideWhenUsed/>
    <w:rsid w:val="00BD0C4D"/>
    <w:pPr>
      <w:tabs>
        <w:tab w:val="num" w:pos="360"/>
        <w:tab w:val="num" w:pos="720"/>
      </w:tabs>
      <w:ind w:left="360" w:hanging="360"/>
      <w:jc w:val="both"/>
    </w:pPr>
    <w:rPr>
      <w:rFonts w:ascii="Arial" w:eastAsiaTheme="minorEastAsia" w:hAnsi="Arial" w:cs="Arial"/>
      <w:sz w:val="20"/>
      <w:szCs w:val="20"/>
    </w:rPr>
  </w:style>
  <w:style w:type="character" w:customStyle="1" w:styleId="NormalBookmanOldStyleChar">
    <w:name w:val="Normal + Bookman Old Style Char"/>
    <w:aliases w:val="condensed by 1 pt Char Char"/>
    <w:rsid w:val="00BD0C4D"/>
    <w:rPr>
      <w:rFonts w:ascii="Bookman Old Style" w:hAnsi="Bookman Old Style"/>
      <w:spacing w:val="-20"/>
      <w:sz w:val="24"/>
      <w:szCs w:val="24"/>
      <w:lang w:val="en-GB"/>
    </w:rPr>
  </w:style>
  <w:style w:type="character" w:customStyle="1" w:styleId="HTMLPreformattedChar">
    <w:name w:val="HTML Preformatted Char"/>
    <w:basedOn w:val="DefaultParagraphFont"/>
    <w:link w:val="HTMLPreformatted"/>
    <w:uiPriority w:val="99"/>
    <w:rsid w:val="00BD0C4D"/>
    <w:rPr>
      <w:rFonts w:ascii="Courier New" w:eastAsia="Times New Roman" w:hAnsi="Courier New" w:cs="Courier New"/>
      <w:sz w:val="20"/>
      <w:szCs w:val="20"/>
      <w:lang w:eastAsia="en-IN" w:bidi="hi-IN"/>
    </w:rPr>
  </w:style>
  <w:style w:type="paragraph" w:styleId="HTMLPreformatted">
    <w:name w:val="HTML Preformatted"/>
    <w:basedOn w:val="Normal"/>
    <w:link w:val="HTMLPreformattedChar"/>
    <w:uiPriority w:val="99"/>
    <w:unhideWhenUsed/>
    <w:rsid w:val="00BD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bidi="hi-IN"/>
    </w:rPr>
  </w:style>
  <w:style w:type="paragraph" w:styleId="NormalWeb">
    <w:name w:val="Normal (Web)"/>
    <w:basedOn w:val="Normal"/>
    <w:uiPriority w:val="99"/>
    <w:unhideWhenUsed/>
    <w:rsid w:val="00BD0C4D"/>
    <w:pPr>
      <w:spacing w:before="100" w:beforeAutospacing="1" w:after="100" w:afterAutospacing="1"/>
    </w:pPr>
    <w:rPr>
      <w:lang w:val="en-IN" w:eastAsia="en-IN" w:bidi="hi-IN"/>
    </w:rPr>
  </w:style>
  <w:style w:type="paragraph" w:customStyle="1" w:styleId="TableParagraph">
    <w:name w:val="Table Paragraph"/>
    <w:basedOn w:val="Normal"/>
    <w:uiPriority w:val="1"/>
    <w:qFormat/>
    <w:rsid w:val="00BD0C4D"/>
    <w:pPr>
      <w:widowControl w:val="0"/>
      <w:autoSpaceDE w:val="0"/>
      <w:autoSpaceDN w:val="0"/>
      <w:spacing w:before="1" w:line="219" w:lineRule="exact"/>
      <w:ind w:left="115"/>
    </w:pPr>
    <w:rPr>
      <w:rFonts w:ascii="Calibri" w:eastAsia="Calibri" w:hAnsi="Calibri" w:cs="Calibri"/>
      <w:sz w:val="22"/>
      <w:szCs w:val="22"/>
      <w:lang w:bidi="en-US"/>
    </w:rPr>
  </w:style>
  <w:style w:type="paragraph" w:styleId="Revision">
    <w:name w:val="Revision"/>
    <w:hidden/>
    <w:uiPriority w:val="99"/>
    <w:semiHidden/>
    <w:rsid w:val="00580C5D"/>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9855">
      <w:bodyDiv w:val="1"/>
      <w:marLeft w:val="0"/>
      <w:marRight w:val="0"/>
      <w:marTop w:val="0"/>
      <w:marBottom w:val="0"/>
      <w:divBdr>
        <w:top w:val="none" w:sz="0" w:space="0" w:color="auto"/>
        <w:left w:val="none" w:sz="0" w:space="0" w:color="auto"/>
        <w:bottom w:val="none" w:sz="0" w:space="0" w:color="auto"/>
        <w:right w:val="none" w:sz="0" w:space="0" w:color="auto"/>
      </w:divBdr>
    </w:div>
    <w:div w:id="92169930">
      <w:bodyDiv w:val="1"/>
      <w:marLeft w:val="0"/>
      <w:marRight w:val="0"/>
      <w:marTop w:val="0"/>
      <w:marBottom w:val="0"/>
      <w:divBdr>
        <w:top w:val="none" w:sz="0" w:space="0" w:color="auto"/>
        <w:left w:val="none" w:sz="0" w:space="0" w:color="auto"/>
        <w:bottom w:val="none" w:sz="0" w:space="0" w:color="auto"/>
        <w:right w:val="none" w:sz="0" w:space="0" w:color="auto"/>
      </w:divBdr>
    </w:div>
    <w:div w:id="140117110">
      <w:bodyDiv w:val="1"/>
      <w:marLeft w:val="0"/>
      <w:marRight w:val="0"/>
      <w:marTop w:val="0"/>
      <w:marBottom w:val="0"/>
      <w:divBdr>
        <w:top w:val="none" w:sz="0" w:space="0" w:color="auto"/>
        <w:left w:val="none" w:sz="0" w:space="0" w:color="auto"/>
        <w:bottom w:val="none" w:sz="0" w:space="0" w:color="auto"/>
        <w:right w:val="none" w:sz="0" w:space="0" w:color="auto"/>
      </w:divBdr>
    </w:div>
    <w:div w:id="188417126">
      <w:bodyDiv w:val="1"/>
      <w:marLeft w:val="0"/>
      <w:marRight w:val="0"/>
      <w:marTop w:val="0"/>
      <w:marBottom w:val="0"/>
      <w:divBdr>
        <w:top w:val="none" w:sz="0" w:space="0" w:color="auto"/>
        <w:left w:val="none" w:sz="0" w:space="0" w:color="auto"/>
        <w:bottom w:val="none" w:sz="0" w:space="0" w:color="auto"/>
        <w:right w:val="none" w:sz="0" w:space="0" w:color="auto"/>
      </w:divBdr>
    </w:div>
    <w:div w:id="851535464">
      <w:bodyDiv w:val="1"/>
      <w:marLeft w:val="0"/>
      <w:marRight w:val="0"/>
      <w:marTop w:val="0"/>
      <w:marBottom w:val="0"/>
      <w:divBdr>
        <w:top w:val="none" w:sz="0" w:space="0" w:color="auto"/>
        <w:left w:val="none" w:sz="0" w:space="0" w:color="auto"/>
        <w:bottom w:val="none" w:sz="0" w:space="0" w:color="auto"/>
        <w:right w:val="none" w:sz="0" w:space="0" w:color="auto"/>
      </w:divBdr>
    </w:div>
    <w:div w:id="11805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28B5-A964-4487-9CFB-8A6E2F03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dc:creator>
  <cp:keywords/>
  <dc:description/>
  <cp:lastModifiedBy>Admin</cp:lastModifiedBy>
  <cp:revision>47</cp:revision>
  <cp:lastPrinted>2020-06-10T06:11:00Z</cp:lastPrinted>
  <dcterms:created xsi:type="dcterms:W3CDTF">2020-06-09T10:19:00Z</dcterms:created>
  <dcterms:modified xsi:type="dcterms:W3CDTF">2020-06-25T05:52:00Z</dcterms:modified>
</cp:coreProperties>
</file>